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514466" w14:textId="4BDA9AD3" w:rsidR="009E4847" w:rsidRPr="009E4847" w:rsidRDefault="009E4847" w:rsidP="0047129A">
      <w:pPr>
        <w:spacing w:line="168" w:lineRule="auto"/>
        <w:jc w:val="center"/>
        <w:rPr>
          <w:rFonts w:ascii="Daytona" w:hAnsi="Daytona"/>
          <w:b/>
          <w:bCs/>
          <w:sz w:val="32"/>
          <w:szCs w:val="32"/>
        </w:rPr>
      </w:pPr>
      <w:r>
        <w:rPr>
          <w:rFonts w:ascii="Daytona" w:hAnsi="Daytona"/>
          <w:b/>
          <w:bCs/>
          <w:noProof/>
          <w:sz w:val="32"/>
          <w:szCs w:val="32"/>
        </w:rPr>
        <mc:AlternateContent>
          <mc:Choice Requires="wps">
            <w:drawing>
              <wp:anchor distT="0" distB="0" distL="114300" distR="114300" simplePos="0" relativeHeight="251659264" behindDoc="0" locked="0" layoutInCell="1" allowOverlap="1" wp14:anchorId="1C727BBA" wp14:editId="59F9CE11">
                <wp:simplePos x="0" y="0"/>
                <wp:positionH relativeFrom="column">
                  <wp:posOffset>-529771</wp:posOffset>
                </wp:positionH>
                <wp:positionV relativeFrom="paragraph">
                  <wp:posOffset>-413657</wp:posOffset>
                </wp:positionV>
                <wp:extent cx="1857828" cy="928914"/>
                <wp:effectExtent l="0" t="0" r="9525" b="5080"/>
                <wp:wrapNone/>
                <wp:docPr id="1261309825" name="Zone de texte 1"/>
                <wp:cNvGraphicFramePr/>
                <a:graphic xmlns:a="http://schemas.openxmlformats.org/drawingml/2006/main">
                  <a:graphicData uri="http://schemas.microsoft.com/office/word/2010/wordprocessingShape">
                    <wps:wsp>
                      <wps:cNvSpPr txBox="1"/>
                      <wps:spPr>
                        <a:xfrm>
                          <a:off x="0" y="0"/>
                          <a:ext cx="1857828" cy="928914"/>
                        </a:xfrm>
                        <a:prstGeom prst="rect">
                          <a:avLst/>
                        </a:prstGeom>
                        <a:solidFill>
                          <a:schemeClr val="lt1"/>
                        </a:solidFill>
                        <a:ln w="6350">
                          <a:noFill/>
                        </a:ln>
                      </wps:spPr>
                      <wps:txbx>
                        <w:txbxContent>
                          <w:p w14:paraId="35DA504E" w14:textId="749B9CA4" w:rsidR="009E4847" w:rsidRDefault="009E4847">
                            <w:r>
                              <w:rPr>
                                <w:noProof/>
                              </w:rPr>
                              <w:drawing>
                                <wp:inline distT="0" distB="0" distL="0" distR="0" wp14:anchorId="52E3B619" wp14:editId="507F9B40">
                                  <wp:extent cx="1770380" cy="972457"/>
                                  <wp:effectExtent l="0" t="0" r="1270" b="0"/>
                                  <wp:docPr id="83854875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48907" cy="101559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727BBA" id="_x0000_t202" coordsize="21600,21600" o:spt="202" path="m,l,21600r21600,l21600,xe">
                <v:stroke joinstyle="miter"/>
                <v:path gradientshapeok="t" o:connecttype="rect"/>
              </v:shapetype>
              <v:shape id="Zone de texte 1" o:spid="_x0000_s1026" type="#_x0000_t202" style="position:absolute;left:0;text-align:left;margin-left:-41.7pt;margin-top:-32.55pt;width:146.3pt;height:7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" fillcolor="white [3201]" stroked="f" strokeweight=".5pt">
                <v:textbox>
                  <w:txbxContent>
                    <w:p w14:paraId="35DA504E" w14:textId="749B9CA4" w:rsidR="009E4847" w:rsidRDefault="009E4847">
                      <w:r>
                        <w:rPr>
                          <w:noProof/>
                        </w:rPr>
                        <w:drawing>
                          <wp:inline distT="0" distB="0" distL="0" distR="0" wp14:anchorId="52E3B619" wp14:editId="507F9B40">
                            <wp:extent cx="1770380" cy="972457"/>
                            <wp:effectExtent l="0" t="0" r="1270" b="0"/>
                            <wp:docPr id="83854875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48907" cy="1015591"/>
                                    </a:xfrm>
                                    <a:prstGeom prst="rect">
                                      <a:avLst/>
                                    </a:prstGeom>
                                    <a:noFill/>
                                    <a:ln>
                                      <a:noFill/>
                                    </a:ln>
                                  </pic:spPr>
                                </pic:pic>
                              </a:graphicData>
                            </a:graphic>
                          </wp:inline>
                        </w:drawing>
                      </w:r>
                    </w:p>
                  </w:txbxContent>
                </v:textbox>
              </v:shape>
            </w:pict>
          </mc:Fallback>
        </mc:AlternateContent>
      </w:r>
      <w:r w:rsidRPr="009E4847">
        <w:rPr>
          <w:rFonts w:ascii="Daytona" w:hAnsi="Daytona"/>
          <w:b/>
          <w:bCs/>
          <w:sz w:val="32"/>
          <w:szCs w:val="32"/>
        </w:rPr>
        <w:t>DEMANDE D’ACCÈS À UN DOCUMENT OU</w:t>
      </w:r>
    </w:p>
    <w:p w14:paraId="3E4C08F3" w14:textId="224E0638" w:rsidR="009E4847" w:rsidRDefault="009E4847" w:rsidP="0047129A">
      <w:pPr>
        <w:spacing w:line="168" w:lineRule="auto"/>
        <w:jc w:val="center"/>
        <w:rPr>
          <w:rFonts w:ascii="Daytona" w:hAnsi="Daytona"/>
          <w:b/>
          <w:bCs/>
          <w:sz w:val="32"/>
          <w:szCs w:val="32"/>
        </w:rPr>
      </w:pPr>
      <w:r w:rsidRPr="009E4847">
        <w:rPr>
          <w:rFonts w:ascii="Daytona" w:hAnsi="Daytona"/>
          <w:b/>
          <w:bCs/>
          <w:sz w:val="32"/>
          <w:szCs w:val="32"/>
        </w:rPr>
        <w:t>À UN RENSEIGNEMENT PERSONNEL</w:t>
      </w:r>
    </w:p>
    <w:p w14:paraId="325F1327" w14:textId="63204CFB" w:rsidR="009E4847" w:rsidRDefault="009E4847" w:rsidP="000A6614">
      <w:pPr>
        <w:spacing w:line="12" w:lineRule="atLeast"/>
        <w:jc w:val="center"/>
        <w:rPr>
          <w:rFonts w:ascii="Daytona" w:hAnsi="Daytona"/>
          <w:b/>
          <w:bCs/>
          <w:sz w:val="20"/>
          <w:szCs w:val="20"/>
        </w:rPr>
      </w:pPr>
      <w:r>
        <w:rPr>
          <w:rFonts w:ascii="Daytona" w:hAnsi="Daytona"/>
          <w:b/>
          <w:bCs/>
          <w:sz w:val="20"/>
          <w:szCs w:val="20"/>
        </w:rPr>
        <w:t>Loi sur l’accès aux documents des organismes publics et sur la protection</w:t>
      </w:r>
      <w:r w:rsidR="000A6614">
        <w:rPr>
          <w:rFonts w:ascii="Daytona" w:hAnsi="Daytona"/>
          <w:b/>
          <w:bCs/>
          <w:sz w:val="20"/>
          <w:szCs w:val="20"/>
        </w:rPr>
        <w:t xml:space="preserve"> </w:t>
      </w:r>
      <w:r>
        <w:rPr>
          <w:rFonts w:ascii="Daytona" w:hAnsi="Daytona"/>
          <w:b/>
          <w:bCs/>
          <w:sz w:val="20"/>
          <w:szCs w:val="20"/>
        </w:rPr>
        <w:t xml:space="preserve">des renseignements personnels </w:t>
      </w:r>
    </w:p>
    <w:p w14:paraId="6EF5906B" w14:textId="16CE056D" w:rsidR="00476AEF" w:rsidRDefault="00476AEF" w:rsidP="005F7693">
      <w:pPr>
        <w:spacing w:line="12" w:lineRule="atLeast"/>
        <w:jc w:val="center"/>
        <w:rPr>
          <w:rFonts w:ascii="Daytona" w:hAnsi="Daytona"/>
          <w:b/>
          <w:bCs/>
          <w:sz w:val="20"/>
          <w:szCs w:val="20"/>
        </w:rPr>
      </w:pPr>
      <w:r>
        <w:rPr>
          <w:rFonts w:ascii="Daytona" w:hAnsi="Daytona"/>
          <w:b/>
          <w:bCs/>
          <w:noProof/>
          <w:sz w:val="20"/>
          <w:szCs w:val="20"/>
        </w:rPr>
        <mc:AlternateContent>
          <mc:Choice Requires="wps">
            <w:drawing>
              <wp:anchor distT="0" distB="0" distL="114300" distR="114300" simplePos="0" relativeHeight="251660288" behindDoc="0" locked="0" layoutInCell="1" allowOverlap="1" wp14:anchorId="16285CB2" wp14:editId="557B9476">
                <wp:simplePos x="0" y="0"/>
                <wp:positionH relativeFrom="column">
                  <wp:posOffset>878114</wp:posOffset>
                </wp:positionH>
                <wp:positionV relativeFrom="paragraph">
                  <wp:posOffset>51799</wp:posOffset>
                </wp:positionV>
                <wp:extent cx="4789714" cy="304800"/>
                <wp:effectExtent l="0" t="0" r="11430" b="19050"/>
                <wp:wrapNone/>
                <wp:docPr id="27605484" name="Zone de texte 3"/>
                <wp:cNvGraphicFramePr/>
                <a:graphic xmlns:a="http://schemas.openxmlformats.org/drawingml/2006/main">
                  <a:graphicData uri="http://schemas.microsoft.com/office/word/2010/wordprocessingShape">
                    <wps:wsp>
                      <wps:cNvSpPr txBox="1"/>
                      <wps:spPr>
                        <a:xfrm>
                          <a:off x="0" y="0"/>
                          <a:ext cx="4789714" cy="304800"/>
                        </a:xfrm>
                        <a:prstGeom prst="rect">
                          <a:avLst/>
                        </a:prstGeom>
                        <a:solidFill>
                          <a:schemeClr val="accent2"/>
                        </a:solidFill>
                        <a:ln w="6350">
                          <a:solidFill>
                            <a:prstClr val="black"/>
                          </a:solidFill>
                        </a:ln>
                      </wps:spPr>
                      <wps:txbx>
                        <w:txbxContent>
                          <w:p w14:paraId="770D3144" w14:textId="6F4B99F9" w:rsidR="00476AEF" w:rsidRPr="004C41D4" w:rsidRDefault="00476AEF" w:rsidP="00576075">
                            <w:pPr>
                              <w:shd w:val="clear" w:color="auto" w:fill="E97132" w:themeFill="accent2"/>
                              <w:jc w:val="center"/>
                              <w:rPr>
                                <w:rFonts w:ascii="Daytona" w:hAnsi="Daytona"/>
                                <w:b/>
                                <w:bCs/>
                                <w:i/>
                                <w:iCs/>
                              </w:rPr>
                            </w:pPr>
                            <w:r w:rsidRPr="004C41D4">
                              <w:rPr>
                                <w:rFonts w:ascii="Daytona" w:hAnsi="Daytona"/>
                                <w:b/>
                                <w:bCs/>
                                <w:i/>
                                <w:iCs/>
                              </w:rPr>
                              <w:t>IDENTIFICATION DE LA PERSONNE QUI FAIT LA DEMANDE</w:t>
                            </w:r>
                          </w:p>
                          <w:p w14:paraId="0546D294" w14:textId="77777777" w:rsidR="00476AEF" w:rsidRDefault="00476AEF" w:rsidP="00476AEF">
                            <w:pPr>
                              <w:jc w:val="center"/>
                              <w:rPr>
                                <w:rFonts w:ascii="Daytona" w:hAnsi="Daytona"/>
                              </w:rPr>
                            </w:pPr>
                          </w:p>
                          <w:p w14:paraId="3E45CCC9" w14:textId="77777777" w:rsidR="00476AEF" w:rsidRPr="00476AEF" w:rsidRDefault="00476AEF" w:rsidP="00476AEF">
                            <w:pPr>
                              <w:jc w:val="center"/>
                              <w:rPr>
                                <w:rFonts w:ascii="Daytona" w:hAnsi="Dayton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285CB2" id="Zone de texte 3" o:spid="_x0000_s1027" type="#_x0000_t202" style="position:absolute;left:0;text-align:left;margin-left:69.15pt;margin-top:4.1pt;width:377.15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" fillcolor="#e97132 [3205]" strokeweight=".5pt">
                <v:textbox>
                  <w:txbxContent>
                    <w:p w14:paraId="770D3144" w14:textId="6F4B99F9" w:rsidR="00476AEF" w:rsidRPr="004C41D4" w:rsidRDefault="00476AEF" w:rsidP="00576075">
                      <w:pPr>
                        <w:shd w:val="clear" w:color="auto" w:fill="E97132" w:themeFill="accent2"/>
                        <w:jc w:val="center"/>
                        <w:rPr>
                          <w:rFonts w:ascii="Daytona" w:hAnsi="Daytona"/>
                          <w:b/>
                          <w:bCs/>
                          <w:i/>
                          <w:iCs/>
                        </w:rPr>
                      </w:pPr>
                      <w:r w:rsidRPr="004C41D4">
                        <w:rPr>
                          <w:rFonts w:ascii="Daytona" w:hAnsi="Daytona"/>
                          <w:b/>
                          <w:bCs/>
                          <w:i/>
                          <w:iCs/>
                        </w:rPr>
                        <w:t>IDENTIFICATION DE LA PERSONNE QUI FAIT LA DEMANDE</w:t>
                      </w:r>
                    </w:p>
                    <w:p w14:paraId="0546D294" w14:textId="77777777" w:rsidR="00476AEF" w:rsidRDefault="00476AEF" w:rsidP="00476AEF">
                      <w:pPr>
                        <w:jc w:val="center"/>
                        <w:rPr>
                          <w:rFonts w:ascii="Daytona" w:hAnsi="Daytona"/>
                        </w:rPr>
                      </w:pPr>
                    </w:p>
                    <w:p w14:paraId="3E45CCC9" w14:textId="77777777" w:rsidR="00476AEF" w:rsidRPr="00476AEF" w:rsidRDefault="00476AEF" w:rsidP="00476AEF">
                      <w:pPr>
                        <w:jc w:val="center"/>
                        <w:rPr>
                          <w:rFonts w:ascii="Daytona" w:hAnsi="Daytona"/>
                        </w:rPr>
                      </w:pPr>
                    </w:p>
                  </w:txbxContent>
                </v:textbox>
              </v:shape>
            </w:pict>
          </mc:Fallback>
        </mc:AlternateContent>
      </w:r>
    </w:p>
    <w:p w14:paraId="0196B4AC" w14:textId="77777777" w:rsidR="00476AEF" w:rsidRDefault="00476AEF" w:rsidP="005F7693">
      <w:pPr>
        <w:spacing w:line="12" w:lineRule="atLeast"/>
        <w:rPr>
          <w:rFonts w:ascii="Daytona" w:hAnsi="Daytona"/>
          <w:b/>
          <w:bCs/>
          <w:sz w:val="20"/>
          <w:szCs w:val="20"/>
        </w:rPr>
      </w:pPr>
    </w:p>
    <w:p w14:paraId="3BA6F988" w14:textId="16EA3A15" w:rsidR="00476AEF" w:rsidRDefault="00476AEF" w:rsidP="005F7693">
      <w:pPr>
        <w:spacing w:line="12" w:lineRule="atLeast"/>
        <w:rPr>
          <w:rFonts w:ascii="Daytona" w:hAnsi="Daytona"/>
        </w:rPr>
      </w:pPr>
      <w:r>
        <w:rPr>
          <w:rFonts w:ascii="Daytona" w:hAnsi="Daytona"/>
        </w:rPr>
        <w:t>Nom :</w:t>
      </w:r>
      <w:r>
        <w:rPr>
          <w:rFonts w:ascii="Daytona" w:hAnsi="Daytona"/>
        </w:rPr>
        <w:tab/>
      </w:r>
      <w:r>
        <w:rPr>
          <w:rFonts w:ascii="Daytona" w:hAnsi="Daytona"/>
        </w:rPr>
        <w:tab/>
      </w:r>
      <w:r>
        <w:rPr>
          <w:rFonts w:ascii="Daytona" w:hAnsi="Daytona"/>
        </w:rPr>
        <w:tab/>
      </w:r>
      <w:r w:rsidR="00A77540">
        <w:rPr>
          <w:rFonts w:ascii="Daytona" w:hAnsi="Daytona"/>
        </w:rPr>
        <w:br/>
      </w:r>
      <w:r>
        <w:rPr>
          <w:rFonts w:ascii="Daytona" w:hAnsi="Daytona"/>
        </w:rPr>
        <w:t xml:space="preserve">Prénom : </w:t>
      </w:r>
      <w:r w:rsidR="000A6614">
        <w:rPr>
          <w:rFonts w:ascii="Daytona" w:hAnsi="Daytona"/>
        </w:rPr>
        <w:br/>
      </w:r>
      <w:r>
        <w:rPr>
          <w:rFonts w:ascii="Daytona" w:hAnsi="Daytona"/>
        </w:rPr>
        <w:t>Adresse :</w:t>
      </w:r>
      <w:r w:rsidR="000A6614">
        <w:rPr>
          <w:rFonts w:ascii="Daytona" w:hAnsi="Daytona"/>
        </w:rPr>
        <w:br/>
      </w:r>
      <w:r>
        <w:rPr>
          <w:rFonts w:ascii="Daytona" w:hAnsi="Daytona"/>
        </w:rPr>
        <w:t>Code postal :</w:t>
      </w:r>
      <w:r w:rsidR="00A77540">
        <w:rPr>
          <w:rFonts w:ascii="Daytona" w:hAnsi="Daytona"/>
        </w:rPr>
        <w:t xml:space="preserve"> </w:t>
      </w:r>
    </w:p>
    <w:p w14:paraId="63C06A10" w14:textId="5602554C" w:rsidR="00E610FD" w:rsidRDefault="00E610FD" w:rsidP="005F7693">
      <w:pPr>
        <w:spacing w:line="12" w:lineRule="atLeast"/>
        <w:rPr>
          <w:rFonts w:ascii="Daytona" w:hAnsi="Daytona"/>
        </w:rPr>
      </w:pPr>
      <w:r>
        <w:rPr>
          <w:rFonts w:ascii="Daytona" w:hAnsi="Daytona"/>
        </w:rPr>
        <w:t>Téléphone</w:t>
      </w:r>
      <w:r w:rsidR="00A77540">
        <w:rPr>
          <w:rFonts w:ascii="Daytona" w:hAnsi="Daytona"/>
        </w:rPr>
        <w:t xml:space="preserve"> r</w:t>
      </w:r>
      <w:r w:rsidRPr="00E610FD">
        <w:rPr>
          <w:rFonts w:ascii="Daytona" w:hAnsi="Daytona"/>
        </w:rPr>
        <w:t xml:space="preserve">ésidence : </w:t>
      </w:r>
      <w:r w:rsidR="000A6614">
        <w:rPr>
          <w:rFonts w:ascii="Daytona" w:hAnsi="Daytona"/>
        </w:rPr>
        <w:br/>
      </w:r>
      <w:r w:rsidR="00A77540">
        <w:rPr>
          <w:rFonts w:ascii="Daytona" w:hAnsi="Daytona"/>
        </w:rPr>
        <w:t>Téléphone</w:t>
      </w:r>
      <w:r w:rsidR="00A77540" w:rsidRPr="00E610FD">
        <w:rPr>
          <w:rFonts w:ascii="Daytona" w:hAnsi="Daytona"/>
        </w:rPr>
        <w:t xml:space="preserve"> </w:t>
      </w:r>
      <w:r w:rsidR="00A77540">
        <w:rPr>
          <w:rFonts w:ascii="Daytona" w:hAnsi="Daytona"/>
        </w:rPr>
        <w:t>t</w:t>
      </w:r>
      <w:r w:rsidRPr="00E610FD">
        <w:rPr>
          <w:rFonts w:ascii="Daytona" w:hAnsi="Daytona"/>
        </w:rPr>
        <w:t xml:space="preserve">ravail : </w:t>
      </w:r>
    </w:p>
    <w:p w14:paraId="540C7E01" w14:textId="219065C7" w:rsidR="00E610FD" w:rsidRDefault="000A6614" w:rsidP="005F7693">
      <w:pPr>
        <w:spacing w:line="12" w:lineRule="atLeast"/>
        <w:rPr>
          <w:rFonts w:ascii="Daytona" w:hAnsi="Daytona"/>
        </w:rPr>
      </w:pPr>
      <w:r>
        <w:rPr>
          <w:rFonts w:ascii="Daytona" w:hAnsi="Daytona"/>
          <w:noProof/>
        </w:rPr>
        <mc:AlternateContent>
          <mc:Choice Requires="wps">
            <w:drawing>
              <wp:anchor distT="0" distB="0" distL="114300" distR="114300" simplePos="0" relativeHeight="251661312" behindDoc="0" locked="0" layoutInCell="1" allowOverlap="1" wp14:anchorId="039404D8" wp14:editId="56E66D18">
                <wp:simplePos x="0" y="0"/>
                <wp:positionH relativeFrom="margin">
                  <wp:posOffset>19050</wp:posOffset>
                </wp:positionH>
                <wp:positionV relativeFrom="paragraph">
                  <wp:posOffset>287655</wp:posOffset>
                </wp:positionV>
                <wp:extent cx="6821170" cy="333375"/>
                <wp:effectExtent l="0" t="0" r="17780" b="28575"/>
                <wp:wrapNone/>
                <wp:docPr id="1379127635" name="Zone de texte 4"/>
                <wp:cNvGraphicFramePr/>
                <a:graphic xmlns:a="http://schemas.openxmlformats.org/drawingml/2006/main">
                  <a:graphicData uri="http://schemas.microsoft.com/office/word/2010/wordprocessingShape">
                    <wps:wsp>
                      <wps:cNvSpPr txBox="1"/>
                      <wps:spPr>
                        <a:xfrm>
                          <a:off x="0" y="0"/>
                          <a:ext cx="6821170" cy="333375"/>
                        </a:xfrm>
                        <a:prstGeom prst="rect">
                          <a:avLst/>
                        </a:prstGeom>
                        <a:solidFill>
                          <a:schemeClr val="accent2"/>
                        </a:solidFill>
                        <a:ln w="6350">
                          <a:solidFill>
                            <a:prstClr val="black"/>
                          </a:solidFill>
                        </a:ln>
                      </wps:spPr>
                      <wps:txbx>
                        <w:txbxContent>
                          <w:p w14:paraId="7756E431" w14:textId="4E246F91" w:rsidR="00E610FD" w:rsidRPr="004C41D4" w:rsidRDefault="00E610FD" w:rsidP="00576075">
                            <w:pPr>
                              <w:shd w:val="clear" w:color="auto" w:fill="E97132" w:themeFill="accent2"/>
                              <w:jc w:val="center"/>
                              <w:rPr>
                                <w:rFonts w:ascii="Daytona" w:hAnsi="Daytona"/>
                                <w:b/>
                                <w:bCs/>
                                <w:i/>
                                <w:iCs/>
                              </w:rPr>
                            </w:pPr>
                            <w:r w:rsidRPr="004C41D4">
                              <w:rPr>
                                <w:rFonts w:ascii="Daytona" w:hAnsi="Daytona"/>
                                <w:b/>
                                <w:bCs/>
                                <w:i/>
                                <w:iCs/>
                              </w:rPr>
                              <w:t>IDENTIFICATION DE L’ORGANISME À QUI LA DEMANDE EST FAITE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9404D8" id="Zone de texte 4" o:spid="_x0000_s1028" type="#_x0000_t202" style="position:absolute;margin-left:1.5pt;margin-top:22.65pt;width:537.1pt;height:2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" fillcolor="#e97132 [3205]" strokeweight=".5pt">
                <v:textbox>
                  <w:txbxContent>
                    <w:p w14:paraId="7756E431" w14:textId="4E246F91" w:rsidR="00E610FD" w:rsidRPr="004C41D4" w:rsidRDefault="00E610FD" w:rsidP="00576075">
                      <w:pPr>
                        <w:shd w:val="clear" w:color="auto" w:fill="E97132" w:themeFill="accent2"/>
                        <w:jc w:val="center"/>
                        <w:rPr>
                          <w:rFonts w:ascii="Daytona" w:hAnsi="Daytona"/>
                          <w:b/>
                          <w:bCs/>
                          <w:i/>
                          <w:iCs/>
                        </w:rPr>
                      </w:pPr>
                      <w:r w:rsidRPr="004C41D4">
                        <w:rPr>
                          <w:rFonts w:ascii="Daytona" w:hAnsi="Daytona"/>
                          <w:b/>
                          <w:bCs/>
                          <w:i/>
                          <w:iCs/>
                        </w:rPr>
                        <w:t>IDENTIFICATION DE L’ORGANISME À QUI LA DEMANDE EST FAITE</w:t>
                      </w:r>
                    </w:p>
                  </w:txbxContent>
                </v:textbox>
                <w10:wrap anchorx="margin"/>
              </v:shape>
            </w:pict>
          </mc:Fallback>
        </mc:AlternateContent>
      </w:r>
      <w:r w:rsidR="00E610FD">
        <w:rPr>
          <w:rFonts w:ascii="Daytona" w:hAnsi="Daytona"/>
        </w:rPr>
        <w:t>Courriel :</w:t>
      </w:r>
      <w:r w:rsidR="00A77540">
        <w:rPr>
          <w:rFonts w:ascii="Daytona" w:hAnsi="Daytona"/>
        </w:rPr>
        <w:br/>
      </w:r>
      <w:r w:rsidR="00E610FD">
        <w:rPr>
          <w:rFonts w:ascii="Daytona" w:hAnsi="Daytona"/>
        </w:rPr>
        <w:t xml:space="preserve"> </w:t>
      </w:r>
      <w:r w:rsidR="00E610FD">
        <w:rPr>
          <w:rFonts w:ascii="Daytona" w:hAnsi="Daytona"/>
        </w:rPr>
        <w:tab/>
      </w:r>
    </w:p>
    <w:p w14:paraId="259B1079" w14:textId="35BFFE6D" w:rsidR="00E610FD" w:rsidRDefault="00E610FD" w:rsidP="005F7693">
      <w:pPr>
        <w:spacing w:line="12" w:lineRule="atLeast"/>
        <w:rPr>
          <w:rFonts w:ascii="Daytona" w:hAnsi="Daytona"/>
        </w:rPr>
      </w:pPr>
    </w:p>
    <w:p w14:paraId="0C46958A" w14:textId="113851B9" w:rsidR="00E610FD" w:rsidRPr="004C41D4" w:rsidRDefault="00E610FD" w:rsidP="00FF48E3">
      <w:pPr>
        <w:spacing w:line="6" w:lineRule="atLeast"/>
        <w:jc w:val="center"/>
        <w:rPr>
          <w:rFonts w:ascii="Daytona" w:hAnsi="Daytona"/>
        </w:rPr>
      </w:pPr>
      <w:r w:rsidRPr="004C41D4">
        <w:rPr>
          <w:rFonts w:ascii="Daytona" w:hAnsi="Daytona"/>
        </w:rPr>
        <w:t>Patricia Carrier, Directrice générale</w:t>
      </w:r>
    </w:p>
    <w:p w14:paraId="6CD696BA" w14:textId="30C7D851" w:rsidR="00E610FD" w:rsidRPr="004C41D4" w:rsidRDefault="00A77540" w:rsidP="00A77540">
      <w:pPr>
        <w:spacing w:line="6" w:lineRule="atLeast"/>
        <w:jc w:val="center"/>
        <w:rPr>
          <w:rFonts w:ascii="Daytona" w:hAnsi="Daytona"/>
        </w:rPr>
      </w:pPr>
      <w:r>
        <w:rPr>
          <w:rFonts w:ascii="Daytona" w:hAnsi="Daytona"/>
          <w:b/>
          <w:bCs/>
          <w:noProof/>
        </w:rPr>
        <mc:AlternateContent>
          <mc:Choice Requires="wps">
            <w:drawing>
              <wp:anchor distT="0" distB="0" distL="114300" distR="114300" simplePos="0" relativeHeight="251662336" behindDoc="0" locked="0" layoutInCell="1" allowOverlap="1" wp14:anchorId="268301BC" wp14:editId="31D168E4">
                <wp:simplePos x="0" y="0"/>
                <wp:positionH relativeFrom="column">
                  <wp:posOffset>19050</wp:posOffset>
                </wp:positionH>
                <wp:positionV relativeFrom="paragraph">
                  <wp:posOffset>758190</wp:posOffset>
                </wp:positionV>
                <wp:extent cx="6807200" cy="342900"/>
                <wp:effectExtent l="0" t="0" r="12700" b="19050"/>
                <wp:wrapNone/>
                <wp:docPr id="2140439281" name="Zone de texte 5"/>
                <wp:cNvGraphicFramePr/>
                <a:graphic xmlns:a="http://schemas.openxmlformats.org/drawingml/2006/main">
                  <a:graphicData uri="http://schemas.microsoft.com/office/word/2010/wordprocessingShape">
                    <wps:wsp>
                      <wps:cNvSpPr txBox="1"/>
                      <wps:spPr>
                        <a:xfrm>
                          <a:off x="0" y="0"/>
                          <a:ext cx="6807200" cy="342900"/>
                        </a:xfrm>
                        <a:prstGeom prst="rect">
                          <a:avLst/>
                        </a:prstGeom>
                        <a:solidFill>
                          <a:schemeClr val="accent2"/>
                        </a:solidFill>
                        <a:ln w="6350">
                          <a:solidFill>
                            <a:prstClr val="black"/>
                          </a:solidFill>
                        </a:ln>
                      </wps:spPr>
                      <wps:txbx>
                        <w:txbxContent>
                          <w:p w14:paraId="202FE897" w14:textId="56151302" w:rsidR="004C41D4" w:rsidRPr="004C41D4" w:rsidRDefault="004C41D4" w:rsidP="004C41D4">
                            <w:pPr>
                              <w:jc w:val="center"/>
                              <w:rPr>
                                <w:rFonts w:ascii="Daytona" w:hAnsi="Daytona"/>
                                <w:b/>
                                <w:bCs/>
                                <w:i/>
                                <w:iCs/>
                              </w:rPr>
                            </w:pPr>
                            <w:r w:rsidRPr="004C41D4">
                              <w:rPr>
                                <w:rFonts w:ascii="Daytona" w:hAnsi="Daytona"/>
                                <w:b/>
                                <w:bCs/>
                                <w:i/>
                                <w:iCs/>
                              </w:rPr>
                              <w:t>IDENTIFICATION DU DOCUMENT DEMANDÉ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8301BC" id="Zone de texte 5" o:spid="_x0000_s1029" type="#_x0000_t202" style="position:absolute;left:0;text-align:left;margin-left:1.5pt;margin-top:59.7pt;width:536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" fillcolor="#e97132 [3205]" strokeweight=".5pt">
                <v:textbox>
                  <w:txbxContent>
                    <w:p w14:paraId="202FE897" w14:textId="56151302" w:rsidR="004C41D4" w:rsidRPr="004C41D4" w:rsidRDefault="004C41D4" w:rsidP="004C41D4">
                      <w:pPr>
                        <w:jc w:val="center"/>
                        <w:rPr>
                          <w:rFonts w:ascii="Daytona" w:hAnsi="Daytona"/>
                          <w:b/>
                          <w:bCs/>
                          <w:i/>
                          <w:iCs/>
                        </w:rPr>
                      </w:pPr>
                      <w:r w:rsidRPr="004C41D4">
                        <w:rPr>
                          <w:rFonts w:ascii="Daytona" w:hAnsi="Daytona"/>
                          <w:b/>
                          <w:bCs/>
                          <w:i/>
                          <w:iCs/>
                        </w:rPr>
                        <w:t>IDENTIFICATION DU DOCUMENT DEMANDÉ</w:t>
                      </w:r>
                    </w:p>
                  </w:txbxContent>
                </v:textbox>
              </v:shape>
            </w:pict>
          </mc:Fallback>
        </mc:AlternateContent>
      </w:r>
      <w:r w:rsidR="00E610FD" w:rsidRPr="004C41D4">
        <w:rPr>
          <w:rFonts w:ascii="Daytona" w:hAnsi="Daytona"/>
        </w:rPr>
        <w:t>Municipalité de Saint-Augustin-de-Woburn</w:t>
      </w:r>
      <w:r>
        <w:rPr>
          <w:rFonts w:ascii="Daytona" w:hAnsi="Daytona"/>
        </w:rPr>
        <w:br/>
      </w:r>
      <w:r w:rsidR="00E610FD" w:rsidRPr="004C41D4">
        <w:rPr>
          <w:rFonts w:ascii="Daytona" w:hAnsi="Daytona"/>
        </w:rPr>
        <w:t>590, rue St-Augustin</w:t>
      </w:r>
      <w:r>
        <w:rPr>
          <w:rFonts w:ascii="Daytona" w:hAnsi="Daytona"/>
        </w:rPr>
        <w:br/>
      </w:r>
      <w:r w:rsidR="00E610FD" w:rsidRPr="004C41D4">
        <w:rPr>
          <w:rFonts w:ascii="Daytona" w:hAnsi="Daytona"/>
        </w:rPr>
        <w:t>Saint-Augustin-de-Woburn, Québec</w:t>
      </w:r>
      <w:r w:rsidR="00E610FD" w:rsidRPr="004C41D4">
        <w:rPr>
          <w:rFonts w:ascii="Daytona" w:hAnsi="Daytona"/>
        </w:rPr>
        <w:tab/>
        <w:t>G0Y 1R0</w:t>
      </w:r>
      <w:r>
        <w:rPr>
          <w:rFonts w:ascii="Daytona" w:hAnsi="Daytona"/>
        </w:rPr>
        <w:br/>
      </w:r>
    </w:p>
    <w:p w14:paraId="66443EC2" w14:textId="163122F5" w:rsidR="004C41D4" w:rsidRDefault="000A6614" w:rsidP="005F7693">
      <w:pPr>
        <w:spacing w:line="12" w:lineRule="atLeast"/>
        <w:jc w:val="center"/>
        <w:rPr>
          <w:rFonts w:ascii="Daytona" w:hAnsi="Daytona"/>
          <w:b/>
          <w:bCs/>
        </w:rPr>
      </w:pPr>
      <w:r>
        <w:rPr>
          <w:rFonts w:ascii="Daytona" w:hAnsi="Daytona"/>
          <w:noProof/>
        </w:rPr>
        <mc:AlternateContent>
          <mc:Choice Requires="wps">
            <w:drawing>
              <wp:anchor distT="0" distB="0" distL="114300" distR="114300" simplePos="0" relativeHeight="251663360" behindDoc="0" locked="0" layoutInCell="1" allowOverlap="1" wp14:anchorId="60488CD1" wp14:editId="63F82911">
                <wp:simplePos x="0" y="0"/>
                <wp:positionH relativeFrom="margin">
                  <wp:posOffset>19050</wp:posOffset>
                </wp:positionH>
                <wp:positionV relativeFrom="paragraph">
                  <wp:posOffset>232410</wp:posOffset>
                </wp:positionV>
                <wp:extent cx="6816090" cy="1304925"/>
                <wp:effectExtent l="0" t="0" r="22860" b="28575"/>
                <wp:wrapNone/>
                <wp:docPr id="1062688905" name="Zone de texte 6"/>
                <wp:cNvGraphicFramePr/>
                <a:graphic xmlns:a="http://schemas.openxmlformats.org/drawingml/2006/main">
                  <a:graphicData uri="http://schemas.microsoft.com/office/word/2010/wordprocessingShape">
                    <wps:wsp>
                      <wps:cNvSpPr txBox="1"/>
                      <wps:spPr>
                        <a:xfrm>
                          <a:off x="0" y="0"/>
                          <a:ext cx="6816090" cy="1304925"/>
                        </a:xfrm>
                        <a:prstGeom prst="rect">
                          <a:avLst/>
                        </a:prstGeom>
                        <a:solidFill>
                          <a:schemeClr val="lt1"/>
                        </a:solidFill>
                        <a:ln w="6350">
                          <a:solidFill>
                            <a:prstClr val="black"/>
                          </a:solidFill>
                        </a:ln>
                      </wps:spPr>
                      <wps:txbx>
                        <w:txbxContent>
                          <w:p w14:paraId="3150E2FF" w14:textId="421AD806" w:rsidR="004C41D4" w:rsidRPr="00A77540" w:rsidRDefault="004C41D4">
                            <w:pPr>
                              <w:rPr>
                                <w:lang w:val="fr-FR"/>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88CD1" id="Zone de texte 6" o:spid="_x0000_s1030" type="#_x0000_t202" style="position:absolute;left:0;text-align:left;margin-left:1.5pt;margin-top:18.3pt;width:536.7pt;height:102.7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" fillcolor="white [3201]" strokeweight=".5pt">
                <v:textbox>
                  <w:txbxContent>
                    <w:p w14:paraId="3150E2FF" w14:textId="421AD806" w:rsidR="004C41D4" w:rsidRPr="00A77540" w:rsidRDefault="004C41D4">
                      <w:pPr>
                        <w:rPr>
                          <w:lang w:val="fr-FR"/>
                        </w:rPr>
                      </w:pPr>
                    </w:p>
                  </w:txbxContent>
                </v:textbox>
                <w10:wrap anchorx="margin"/>
              </v:shape>
            </w:pict>
          </mc:Fallback>
        </mc:AlternateContent>
      </w:r>
    </w:p>
    <w:p w14:paraId="23FDE4D9" w14:textId="23873CB8" w:rsidR="004C41D4" w:rsidRPr="004C41D4" w:rsidRDefault="004C41D4" w:rsidP="005F7693">
      <w:pPr>
        <w:spacing w:line="12" w:lineRule="atLeast"/>
        <w:rPr>
          <w:rFonts w:ascii="Daytona" w:hAnsi="Daytona"/>
          <w:b/>
          <w:bCs/>
        </w:rPr>
      </w:pPr>
    </w:p>
    <w:p w14:paraId="18BC0866" w14:textId="532E4FB3" w:rsidR="00E610FD" w:rsidRPr="00E610FD" w:rsidRDefault="00E610FD" w:rsidP="005F7693">
      <w:pPr>
        <w:spacing w:line="12" w:lineRule="atLeast"/>
        <w:rPr>
          <w:rFonts w:ascii="Daytona" w:hAnsi="Daytona"/>
          <w:u w:val="single"/>
        </w:rPr>
      </w:pPr>
      <w:r w:rsidRPr="00E610FD">
        <w:rPr>
          <w:rFonts w:ascii="Daytona" w:hAnsi="Daytona"/>
        </w:rPr>
        <w:t xml:space="preserve">    </w:t>
      </w:r>
      <w:r>
        <w:rPr>
          <w:rFonts w:ascii="Daytona" w:hAnsi="Daytona"/>
          <w:u w:val="single"/>
        </w:rPr>
        <w:t xml:space="preserve">                                </w:t>
      </w:r>
    </w:p>
    <w:p w14:paraId="64B88FE8" w14:textId="7A7D0B27" w:rsidR="00476AEF" w:rsidRDefault="00476AEF" w:rsidP="005F7693">
      <w:pPr>
        <w:spacing w:line="12" w:lineRule="atLeast"/>
        <w:rPr>
          <w:rFonts w:ascii="Daytona" w:hAnsi="Daytona"/>
        </w:rPr>
      </w:pPr>
      <w:r>
        <w:rPr>
          <w:rFonts w:ascii="Daytona" w:hAnsi="Daytona"/>
        </w:rPr>
        <w:tab/>
      </w:r>
      <w:r>
        <w:rPr>
          <w:rFonts w:ascii="Daytona" w:hAnsi="Daytona"/>
        </w:rPr>
        <w:tab/>
      </w:r>
    </w:p>
    <w:p w14:paraId="294A1A1C" w14:textId="77777777" w:rsidR="004C41D4" w:rsidRPr="004C41D4" w:rsidRDefault="004C41D4" w:rsidP="005F7693">
      <w:pPr>
        <w:spacing w:line="12" w:lineRule="atLeast"/>
        <w:rPr>
          <w:rFonts w:ascii="Daytona" w:hAnsi="Daytona"/>
        </w:rPr>
      </w:pPr>
    </w:p>
    <w:p w14:paraId="790BE872" w14:textId="2A2B6400" w:rsidR="004C41D4" w:rsidRPr="004C41D4" w:rsidRDefault="00FF48E3" w:rsidP="005F7693">
      <w:pPr>
        <w:spacing w:line="12" w:lineRule="atLeast"/>
        <w:rPr>
          <w:rFonts w:ascii="Daytona" w:hAnsi="Daytona"/>
        </w:rPr>
      </w:pPr>
      <w:r>
        <w:rPr>
          <w:rFonts w:ascii="Daytona" w:hAnsi="Daytona"/>
          <w:noProof/>
        </w:rPr>
        <mc:AlternateContent>
          <mc:Choice Requires="wps">
            <w:drawing>
              <wp:anchor distT="0" distB="0" distL="114300" distR="114300" simplePos="0" relativeHeight="251664384" behindDoc="0" locked="0" layoutInCell="1" allowOverlap="1" wp14:anchorId="1F52B0FC" wp14:editId="6CEE4B92">
                <wp:simplePos x="0" y="0"/>
                <wp:positionH relativeFrom="margin">
                  <wp:align>right</wp:align>
                </wp:positionH>
                <wp:positionV relativeFrom="paragraph">
                  <wp:posOffset>80956</wp:posOffset>
                </wp:positionV>
                <wp:extent cx="6845503" cy="267510"/>
                <wp:effectExtent l="0" t="0" r="12700" b="18415"/>
                <wp:wrapNone/>
                <wp:docPr id="498396217" name="Zone de texte 7"/>
                <wp:cNvGraphicFramePr/>
                <a:graphic xmlns:a="http://schemas.openxmlformats.org/drawingml/2006/main">
                  <a:graphicData uri="http://schemas.microsoft.com/office/word/2010/wordprocessingShape">
                    <wps:wsp>
                      <wps:cNvSpPr txBox="1"/>
                      <wps:spPr>
                        <a:xfrm>
                          <a:off x="0" y="0"/>
                          <a:ext cx="6845503" cy="267510"/>
                        </a:xfrm>
                        <a:prstGeom prst="rect">
                          <a:avLst/>
                        </a:prstGeom>
                        <a:solidFill>
                          <a:schemeClr val="accent2"/>
                        </a:solidFill>
                        <a:ln w="6350">
                          <a:solidFill>
                            <a:prstClr val="black"/>
                          </a:solidFill>
                        </a:ln>
                      </wps:spPr>
                      <wps:txbx>
                        <w:txbxContent>
                          <w:p w14:paraId="5B1DA215" w14:textId="6F690BD4" w:rsidR="004C41D4" w:rsidRDefault="004C41D4" w:rsidP="004C41D4">
                            <w:pPr>
                              <w:jc w:val="center"/>
                              <w:rPr>
                                <w:rFonts w:ascii="Daytona" w:hAnsi="Daytona"/>
                                <w:b/>
                                <w:bCs/>
                                <w:i/>
                                <w:iCs/>
                              </w:rPr>
                            </w:pPr>
                            <w:r>
                              <w:rPr>
                                <w:rFonts w:ascii="Daytona" w:hAnsi="Daytona"/>
                                <w:b/>
                                <w:bCs/>
                                <w:i/>
                                <w:iCs/>
                              </w:rPr>
                              <w:t>MODE DE CONSULTATION SOUHAITÉ</w:t>
                            </w:r>
                          </w:p>
                          <w:p w14:paraId="5AA2FA06" w14:textId="77777777" w:rsidR="004C41D4" w:rsidRDefault="004C41D4" w:rsidP="004C41D4">
                            <w:pPr>
                              <w:jc w:val="center"/>
                              <w:rPr>
                                <w:rFonts w:ascii="Daytona" w:hAnsi="Daytona"/>
                                <w:b/>
                                <w:bCs/>
                                <w:i/>
                                <w:iCs/>
                              </w:rPr>
                            </w:pPr>
                          </w:p>
                          <w:p w14:paraId="5BCAAEA5" w14:textId="77777777" w:rsidR="004C41D4" w:rsidRDefault="004C41D4" w:rsidP="004C41D4">
                            <w:pPr>
                              <w:jc w:val="center"/>
                              <w:rPr>
                                <w:rFonts w:ascii="Daytona" w:hAnsi="Daytona"/>
                                <w:b/>
                                <w:bCs/>
                                <w:i/>
                                <w:iCs/>
                              </w:rPr>
                            </w:pPr>
                          </w:p>
                          <w:p w14:paraId="1432D8B3" w14:textId="77777777" w:rsidR="004C41D4" w:rsidRPr="004C41D4" w:rsidRDefault="004C41D4" w:rsidP="004C41D4">
                            <w:pPr>
                              <w:jc w:val="center"/>
                              <w:rPr>
                                <w:rFonts w:ascii="Daytona" w:hAnsi="Daytona"/>
                                <w:b/>
                                <w:bCs/>
                                <w:i/>
                                <w:i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52B0FC" id="Zone de texte 7" o:spid="_x0000_s1031" type="#_x0000_t202" style="position:absolute;margin-left:487.8pt;margin-top:6.35pt;width:539pt;height:21.05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" fillcolor="#e97132 [3205]" strokeweight=".5pt">
                <v:textbox>
                  <w:txbxContent>
                    <w:p w14:paraId="5B1DA215" w14:textId="6F690BD4" w:rsidR="004C41D4" w:rsidRDefault="004C41D4" w:rsidP="004C41D4">
                      <w:pPr>
                        <w:jc w:val="center"/>
                        <w:rPr>
                          <w:rFonts w:ascii="Daytona" w:hAnsi="Daytona"/>
                          <w:b/>
                          <w:bCs/>
                          <w:i/>
                          <w:iCs/>
                        </w:rPr>
                      </w:pPr>
                      <w:r>
                        <w:rPr>
                          <w:rFonts w:ascii="Daytona" w:hAnsi="Daytona"/>
                          <w:b/>
                          <w:bCs/>
                          <w:i/>
                          <w:iCs/>
                        </w:rPr>
                        <w:t>MODE DE CONSULTATION SOUHAITÉ</w:t>
                      </w:r>
                    </w:p>
                    <w:p w14:paraId="5AA2FA06" w14:textId="77777777" w:rsidR="004C41D4" w:rsidRDefault="004C41D4" w:rsidP="004C41D4">
                      <w:pPr>
                        <w:jc w:val="center"/>
                        <w:rPr>
                          <w:rFonts w:ascii="Daytona" w:hAnsi="Daytona"/>
                          <w:b/>
                          <w:bCs/>
                          <w:i/>
                          <w:iCs/>
                        </w:rPr>
                      </w:pPr>
                    </w:p>
                    <w:p w14:paraId="5BCAAEA5" w14:textId="77777777" w:rsidR="004C41D4" w:rsidRDefault="004C41D4" w:rsidP="004C41D4">
                      <w:pPr>
                        <w:jc w:val="center"/>
                        <w:rPr>
                          <w:rFonts w:ascii="Daytona" w:hAnsi="Daytona"/>
                          <w:b/>
                          <w:bCs/>
                          <w:i/>
                          <w:iCs/>
                        </w:rPr>
                      </w:pPr>
                    </w:p>
                    <w:p w14:paraId="1432D8B3" w14:textId="77777777" w:rsidR="004C41D4" w:rsidRPr="004C41D4" w:rsidRDefault="004C41D4" w:rsidP="004C41D4">
                      <w:pPr>
                        <w:jc w:val="center"/>
                        <w:rPr>
                          <w:rFonts w:ascii="Daytona" w:hAnsi="Daytona"/>
                          <w:b/>
                          <w:bCs/>
                          <w:i/>
                          <w:iCs/>
                        </w:rPr>
                      </w:pPr>
                    </w:p>
                  </w:txbxContent>
                </v:textbox>
                <w10:wrap anchorx="margin"/>
              </v:shape>
            </w:pict>
          </mc:Fallback>
        </mc:AlternateContent>
      </w:r>
    </w:p>
    <w:p w14:paraId="36D22769" w14:textId="773AEEBC" w:rsidR="004C41D4" w:rsidRDefault="000A6614" w:rsidP="005F7693">
      <w:pPr>
        <w:spacing w:line="12" w:lineRule="atLeast"/>
        <w:rPr>
          <w:rFonts w:ascii="Daytona" w:hAnsi="Daytona"/>
        </w:rPr>
      </w:pPr>
      <w:r>
        <w:rPr>
          <w:rFonts w:ascii="Daytona" w:hAnsi="Daytona"/>
          <w:noProof/>
        </w:rPr>
        <mc:AlternateContent>
          <mc:Choice Requires="wps">
            <w:drawing>
              <wp:anchor distT="0" distB="0" distL="114300" distR="114300" simplePos="0" relativeHeight="251667456" behindDoc="0" locked="0" layoutInCell="1" allowOverlap="1" wp14:anchorId="5271B7AB" wp14:editId="3E72165E">
                <wp:simplePos x="0" y="0"/>
                <wp:positionH relativeFrom="column">
                  <wp:posOffset>6029325</wp:posOffset>
                </wp:positionH>
                <wp:positionV relativeFrom="paragraph">
                  <wp:posOffset>171449</wp:posOffset>
                </wp:positionV>
                <wp:extent cx="260985" cy="295275"/>
                <wp:effectExtent l="0" t="0" r="24765" b="28575"/>
                <wp:wrapNone/>
                <wp:docPr id="2100502252" name="Zone de texte 15"/>
                <wp:cNvGraphicFramePr/>
                <a:graphic xmlns:a="http://schemas.openxmlformats.org/drawingml/2006/main">
                  <a:graphicData uri="http://schemas.microsoft.com/office/word/2010/wordprocessingShape">
                    <wps:wsp>
                      <wps:cNvSpPr txBox="1"/>
                      <wps:spPr>
                        <a:xfrm>
                          <a:off x="0" y="0"/>
                          <a:ext cx="260985" cy="295275"/>
                        </a:xfrm>
                        <a:prstGeom prst="rect">
                          <a:avLst/>
                        </a:prstGeom>
                        <a:solidFill>
                          <a:schemeClr val="lt1"/>
                        </a:solidFill>
                        <a:ln w="6350">
                          <a:solidFill>
                            <a:prstClr val="black"/>
                          </a:solidFill>
                        </a:ln>
                      </wps:spPr>
                      <wps:txbx>
                        <w:txbxContent>
                          <w:p w14:paraId="67378B05" w14:textId="77777777" w:rsidR="00CE186D" w:rsidRPr="000A6614" w:rsidRDefault="00CE186D">
                            <w:pPr>
                              <w:rPr>
                                <w:lang w:val="fr-FR"/>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271B7AB" id="Zone de texte 15" o:spid="_x0000_s1032" type="#_x0000_t202" style="position:absolute;margin-left:474.75pt;margin-top:13.5pt;width:20.55pt;height:23.2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" fillcolor="white [3201]" strokeweight=".5pt">
                <v:textbox>
                  <w:txbxContent>
                    <w:p w14:paraId="67378B05" w14:textId="77777777" w:rsidR="00CE186D" w:rsidRPr="000A6614" w:rsidRDefault="00CE186D">
                      <w:pPr>
                        <w:rPr>
                          <w:lang w:val="fr-FR"/>
                        </w:rPr>
                      </w:pPr>
                    </w:p>
                  </w:txbxContent>
                </v:textbox>
              </v:shape>
            </w:pict>
          </mc:Fallback>
        </mc:AlternateContent>
      </w:r>
      <w:r>
        <w:rPr>
          <w:rFonts w:ascii="Daytona" w:hAnsi="Daytona"/>
          <w:noProof/>
        </w:rPr>
        <mc:AlternateContent>
          <mc:Choice Requires="wps">
            <w:drawing>
              <wp:anchor distT="0" distB="0" distL="114300" distR="114300" simplePos="0" relativeHeight="251666432" behindDoc="0" locked="0" layoutInCell="1" allowOverlap="1" wp14:anchorId="2130B197" wp14:editId="26525E6C">
                <wp:simplePos x="0" y="0"/>
                <wp:positionH relativeFrom="column">
                  <wp:posOffset>3248025</wp:posOffset>
                </wp:positionH>
                <wp:positionV relativeFrom="paragraph">
                  <wp:posOffset>171449</wp:posOffset>
                </wp:positionV>
                <wp:extent cx="260985" cy="295275"/>
                <wp:effectExtent l="0" t="0" r="24765" b="28575"/>
                <wp:wrapNone/>
                <wp:docPr id="447077573" name="Zone de texte 14"/>
                <wp:cNvGraphicFramePr/>
                <a:graphic xmlns:a="http://schemas.openxmlformats.org/drawingml/2006/main">
                  <a:graphicData uri="http://schemas.microsoft.com/office/word/2010/wordprocessingShape">
                    <wps:wsp>
                      <wps:cNvSpPr txBox="1"/>
                      <wps:spPr>
                        <a:xfrm>
                          <a:off x="0" y="0"/>
                          <a:ext cx="260985" cy="295275"/>
                        </a:xfrm>
                        <a:prstGeom prst="rect">
                          <a:avLst/>
                        </a:prstGeom>
                        <a:solidFill>
                          <a:schemeClr val="lt1"/>
                        </a:solidFill>
                        <a:ln w="6350">
                          <a:solidFill>
                            <a:prstClr val="black"/>
                          </a:solidFill>
                        </a:ln>
                      </wps:spPr>
                      <wps:txbx>
                        <w:txbxContent>
                          <w:p w14:paraId="4AAD393E" w14:textId="2E8FE5BF" w:rsidR="00CE186D" w:rsidRPr="000A6614" w:rsidRDefault="00CE186D">
                            <w:pPr>
                              <w:rPr>
                                <w:lang w:val="fr-FR"/>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130B197" id="Zone de texte 14" o:spid="_x0000_s1033" type="#_x0000_t202" style="position:absolute;margin-left:255.75pt;margin-top:13.5pt;width:20.55pt;height:23.2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" fillcolor="white [3201]" strokeweight=".5pt">
                <v:textbox>
                  <w:txbxContent>
                    <w:p w14:paraId="4AAD393E" w14:textId="2E8FE5BF" w:rsidR="00CE186D" w:rsidRPr="000A6614" w:rsidRDefault="00CE186D">
                      <w:pPr>
                        <w:rPr>
                          <w:lang w:val="fr-FR"/>
                        </w:rPr>
                      </w:pPr>
                    </w:p>
                  </w:txbxContent>
                </v:textbox>
              </v:shape>
            </w:pict>
          </mc:Fallback>
        </mc:AlternateContent>
      </w:r>
      <w:r>
        <w:rPr>
          <w:rFonts w:ascii="Daytona" w:hAnsi="Daytona"/>
          <w:noProof/>
        </w:rPr>
        <mc:AlternateContent>
          <mc:Choice Requires="wps">
            <w:drawing>
              <wp:anchor distT="0" distB="0" distL="114300" distR="114300" simplePos="0" relativeHeight="251665408" behindDoc="0" locked="0" layoutInCell="1" allowOverlap="1" wp14:anchorId="72846AE7" wp14:editId="3C6FD9DA">
                <wp:simplePos x="0" y="0"/>
                <wp:positionH relativeFrom="margin">
                  <wp:posOffset>0</wp:posOffset>
                </wp:positionH>
                <wp:positionV relativeFrom="paragraph">
                  <wp:posOffset>104775</wp:posOffset>
                </wp:positionV>
                <wp:extent cx="6833627" cy="485775"/>
                <wp:effectExtent l="0" t="0" r="24765" b="28575"/>
                <wp:wrapNone/>
                <wp:docPr id="1228803583" name="Zone de texte 8"/>
                <wp:cNvGraphicFramePr/>
                <a:graphic xmlns:a="http://schemas.openxmlformats.org/drawingml/2006/main">
                  <a:graphicData uri="http://schemas.microsoft.com/office/word/2010/wordprocessingShape">
                    <wps:wsp>
                      <wps:cNvSpPr txBox="1"/>
                      <wps:spPr>
                        <a:xfrm>
                          <a:off x="0" y="0"/>
                          <a:ext cx="6833627" cy="485775"/>
                        </a:xfrm>
                        <a:prstGeom prst="rect">
                          <a:avLst/>
                        </a:prstGeom>
                        <a:solidFill>
                          <a:schemeClr val="lt1"/>
                        </a:solidFill>
                        <a:ln w="6350">
                          <a:solidFill>
                            <a:prstClr val="black"/>
                          </a:solidFill>
                        </a:ln>
                      </wps:spPr>
                      <wps:txbx>
                        <w:txbxContent>
                          <w:p w14:paraId="2EB14B96" w14:textId="4B0B6FDC" w:rsidR="008D39F2" w:rsidRPr="008D39F2" w:rsidRDefault="008D39F2">
                            <w:pPr>
                              <w:rPr>
                                <w:rFonts w:ascii="Daytona" w:hAnsi="Daytona"/>
                              </w:rPr>
                            </w:pPr>
                            <w:r>
                              <w:rPr>
                                <w:rFonts w:ascii="Daytona" w:hAnsi="Daytona"/>
                              </w:rPr>
                              <w:t>Consultation aux bureaux de l’organisme</w:t>
                            </w:r>
                            <w:r>
                              <w:rPr>
                                <w:rFonts w:ascii="Daytona" w:hAnsi="Daytona"/>
                              </w:rPr>
                              <w:tab/>
                            </w:r>
                            <w:r>
                              <w:rPr>
                                <w:rFonts w:ascii="Daytona" w:hAnsi="Daytona"/>
                              </w:rPr>
                              <w:tab/>
                              <w:t xml:space="preserve">Envoie de copie du document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846AE7" id="Zone de texte 8" o:spid="_x0000_s1034" type="#_x0000_t202" style="position:absolute;margin-left:0;margin-top:8.25pt;width:538.1pt;height:38.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" fillcolor="white [3201]" strokeweight=".5pt">
                <v:textbox>
                  <w:txbxContent>
                    <w:p w14:paraId="2EB14B96" w14:textId="4B0B6FDC" w:rsidR="008D39F2" w:rsidRPr="008D39F2" w:rsidRDefault="008D39F2">
                      <w:pPr>
                        <w:rPr>
                          <w:rFonts w:ascii="Daytona" w:hAnsi="Daytona"/>
                        </w:rPr>
                      </w:pPr>
                      <w:r>
                        <w:rPr>
                          <w:rFonts w:ascii="Daytona" w:hAnsi="Daytona"/>
                        </w:rPr>
                        <w:t>Consultation aux bureaux de l’organisme</w:t>
                      </w:r>
                      <w:r>
                        <w:rPr>
                          <w:rFonts w:ascii="Daytona" w:hAnsi="Daytona"/>
                        </w:rPr>
                        <w:tab/>
                      </w:r>
                      <w:r>
                        <w:rPr>
                          <w:rFonts w:ascii="Daytona" w:hAnsi="Daytona"/>
                        </w:rPr>
                        <w:tab/>
                        <w:t xml:space="preserve">Envoie de copie du document </w:t>
                      </w:r>
                    </w:p>
                  </w:txbxContent>
                </v:textbox>
                <w10:wrap anchorx="margin"/>
              </v:shape>
            </w:pict>
          </mc:Fallback>
        </mc:AlternateContent>
      </w:r>
    </w:p>
    <w:p w14:paraId="0AB87438" w14:textId="77777777" w:rsidR="0002753E" w:rsidRPr="004C41D4" w:rsidRDefault="0002753E" w:rsidP="005F7693">
      <w:pPr>
        <w:spacing w:line="12" w:lineRule="atLeast"/>
        <w:rPr>
          <w:rFonts w:ascii="Daytona" w:hAnsi="Daytona"/>
        </w:rPr>
      </w:pPr>
    </w:p>
    <w:p w14:paraId="387BDD95" w14:textId="5E4665EB" w:rsidR="00962108" w:rsidRDefault="000A6614" w:rsidP="00A77540">
      <w:pPr>
        <w:spacing w:line="12" w:lineRule="atLeast"/>
        <w:rPr>
          <w:rFonts w:ascii="Daytona" w:hAnsi="Daytona"/>
        </w:rPr>
      </w:pPr>
      <w:r>
        <w:rPr>
          <w:rFonts w:ascii="Daytona" w:hAnsi="Daytona"/>
        </w:rPr>
        <w:br/>
      </w:r>
      <w:r w:rsidR="008D39F2" w:rsidRPr="000A6614">
        <w:rPr>
          <w:rFonts w:ascii="Daytona" w:hAnsi="Daytona"/>
          <w:color w:val="FF0000"/>
        </w:rPr>
        <w:t>Date</w:t>
      </w:r>
      <w:r w:rsidR="00A77540" w:rsidRPr="000A6614">
        <w:rPr>
          <w:rFonts w:ascii="Daytona" w:hAnsi="Daytona"/>
          <w:color w:val="FF0000"/>
        </w:rPr>
        <w:t> :</w:t>
      </w:r>
      <w:r w:rsidR="00A77540">
        <w:rPr>
          <w:rFonts w:ascii="Daytona" w:hAnsi="Daytona"/>
        </w:rPr>
        <w:t xml:space="preserve">  </w:t>
      </w:r>
      <w:r>
        <w:rPr>
          <w:rFonts w:ascii="Daytona" w:hAnsi="Daytona"/>
        </w:rPr>
        <w:t xml:space="preserve">                                              </w:t>
      </w:r>
      <w:r w:rsidR="008D39F2" w:rsidRPr="000A6614">
        <w:rPr>
          <w:rFonts w:ascii="Daytona" w:hAnsi="Daytona"/>
          <w:color w:val="FF0000"/>
        </w:rPr>
        <w:t>Signatur</w:t>
      </w:r>
      <w:r w:rsidRPr="000A6614">
        <w:rPr>
          <w:rFonts w:ascii="Daytona" w:hAnsi="Daytona"/>
          <w:color w:val="FF0000"/>
        </w:rPr>
        <w:t>e :</w:t>
      </w:r>
      <w:r>
        <w:rPr>
          <w:rFonts w:ascii="Daytona" w:hAnsi="Daytona"/>
        </w:rPr>
        <w:t xml:space="preserve"> </w:t>
      </w:r>
      <w:r w:rsidR="008D39F2">
        <w:rPr>
          <w:rFonts w:ascii="Daytona" w:hAnsi="Daytona"/>
        </w:rPr>
        <w:tab/>
      </w:r>
      <w:r w:rsidR="008D39F2">
        <w:rPr>
          <w:rFonts w:ascii="Daytona" w:hAnsi="Daytona"/>
        </w:rPr>
        <w:tab/>
      </w:r>
      <w:r w:rsidR="008D39F2">
        <w:rPr>
          <w:rFonts w:ascii="Daytona" w:hAnsi="Daytona"/>
        </w:rPr>
        <w:tab/>
      </w:r>
      <w:r w:rsidR="008D39F2">
        <w:rPr>
          <w:rFonts w:ascii="Daytona" w:hAnsi="Daytona"/>
        </w:rPr>
        <w:tab/>
      </w:r>
      <w:r w:rsidR="008D39F2">
        <w:rPr>
          <w:rFonts w:ascii="Daytona" w:hAnsi="Daytona"/>
        </w:rPr>
        <w:tab/>
      </w:r>
      <w:r w:rsidR="00AB372C">
        <w:rPr>
          <w:rFonts w:ascii="Daytona" w:hAnsi="Daytona"/>
        </w:rPr>
        <w:t xml:space="preserve">                                                                                                     </w:t>
      </w:r>
    </w:p>
    <w:p w14:paraId="042E23C1" w14:textId="225BA629" w:rsidR="00AB372C" w:rsidRDefault="000A6614" w:rsidP="005F7693">
      <w:pPr>
        <w:spacing w:line="12" w:lineRule="atLeast"/>
        <w:rPr>
          <w:rFonts w:ascii="Daytona" w:hAnsi="Daytona"/>
        </w:rPr>
      </w:pPr>
      <w:r>
        <w:rPr>
          <w:rFonts w:ascii="Daytona" w:hAnsi="Daytona"/>
        </w:rPr>
        <w:br/>
      </w:r>
      <w:r w:rsidR="008D39F2">
        <w:rPr>
          <w:rFonts w:ascii="Daytona" w:hAnsi="Daytona"/>
        </w:rPr>
        <w:t xml:space="preserve">Je soussignée, responsable de l’accès aux documents de la Municipalité de Saint-Augustin-de-Woburn accuse réception de la présente demande d’accès à un document ou </w:t>
      </w:r>
      <w:r w:rsidR="000808A4">
        <w:rPr>
          <w:rFonts w:ascii="Daytona" w:hAnsi="Daytona"/>
        </w:rPr>
        <w:t>à un renseignement personnel.</w:t>
      </w:r>
    </w:p>
    <w:p w14:paraId="131C7EE0" w14:textId="42AD0F3B" w:rsidR="000808A4" w:rsidRDefault="000808A4" w:rsidP="000A6614">
      <w:pPr>
        <w:spacing w:line="12" w:lineRule="atLeast"/>
        <w:jc w:val="both"/>
        <w:rPr>
          <w:rFonts w:ascii="Daytona" w:hAnsi="Daytona"/>
        </w:rPr>
      </w:pPr>
      <w:r>
        <w:rPr>
          <w:rFonts w:ascii="Daytona" w:hAnsi="Daytona"/>
        </w:rPr>
        <w:t xml:space="preserve">Conformément à la loi, le _____________________________ est la date la plus tardive à laquelle vous recevrez une réponse écrite à cette demande. Le délai de réponse fixé par la loi est de vingt (20) jours de calendrier. Exceptionnellement ce délai peut être prolongé de dix (10) jours dans un tel cas un avis de prolongation vous est donné par écrit. </w:t>
      </w:r>
    </w:p>
    <w:p w14:paraId="60962830" w14:textId="516564BF" w:rsidR="005574EB" w:rsidRDefault="000808A4" w:rsidP="005F7693">
      <w:pPr>
        <w:spacing w:line="12" w:lineRule="atLeast"/>
        <w:rPr>
          <w:rFonts w:ascii="Daytona" w:hAnsi="Daytona"/>
        </w:rPr>
      </w:pPr>
      <w:r>
        <w:rPr>
          <w:rFonts w:ascii="Daytona" w:hAnsi="Daytona"/>
        </w:rPr>
        <w:t>Les frais de photocopie et de transmission des documents s’élèvent à ___________ $ ou sont estimés à __________ $.</w:t>
      </w:r>
    </w:p>
    <w:p w14:paraId="55D3599B" w14:textId="32C2F84B" w:rsidR="000808A4" w:rsidRDefault="000A6614" w:rsidP="005F7693">
      <w:pPr>
        <w:spacing w:line="12" w:lineRule="atLeast"/>
        <w:rPr>
          <w:rFonts w:ascii="Daytona" w:hAnsi="Daytona"/>
        </w:rPr>
      </w:pPr>
      <w:r>
        <w:rPr>
          <w:rFonts w:ascii="Daytona" w:hAnsi="Daytona"/>
        </w:rPr>
        <w:br/>
      </w:r>
      <w:r w:rsidR="000808A4">
        <w:rPr>
          <w:rFonts w:ascii="Daytona" w:hAnsi="Daytona"/>
        </w:rPr>
        <w:t>_________________________________________</w:t>
      </w:r>
    </w:p>
    <w:p w14:paraId="789F7B34" w14:textId="5F80E56E" w:rsidR="00B25402" w:rsidRPr="000A6614" w:rsidRDefault="000808A4" w:rsidP="005F7693">
      <w:pPr>
        <w:spacing w:line="12" w:lineRule="atLeast"/>
        <w:rPr>
          <w:rFonts w:ascii="Daytona" w:hAnsi="Daytona"/>
          <w:b/>
          <w:bCs/>
        </w:rPr>
      </w:pPr>
      <w:r w:rsidRPr="000808A4">
        <w:rPr>
          <w:rFonts w:ascii="Daytona" w:hAnsi="Daytona"/>
          <w:b/>
          <w:bCs/>
        </w:rPr>
        <w:t>Patricia Carrier</w:t>
      </w:r>
      <w:r w:rsidR="000A6614">
        <w:rPr>
          <w:rFonts w:ascii="Daytona" w:hAnsi="Daytona"/>
          <w:b/>
          <w:bCs/>
        </w:rPr>
        <w:br/>
      </w:r>
      <w:r>
        <w:rPr>
          <w:rFonts w:ascii="Daytona" w:hAnsi="Daytona"/>
        </w:rPr>
        <w:t xml:space="preserve">Directrice générale de </w:t>
      </w:r>
      <w:r w:rsidR="00011EF6">
        <w:rPr>
          <w:rFonts w:ascii="Daytona" w:hAnsi="Daytona"/>
        </w:rPr>
        <w:t>Saint-Augustin-de-</w:t>
      </w:r>
      <w:r>
        <w:rPr>
          <w:rFonts w:ascii="Daytona" w:hAnsi="Daytona"/>
        </w:rPr>
        <w:t>Woburn</w:t>
      </w:r>
    </w:p>
    <w:sectPr w:rsidR="00B25402" w:rsidRPr="000A6614" w:rsidSect="000A6614">
      <w:pgSz w:w="12240" w:h="20160" w:code="5"/>
      <w:pgMar w:top="567" w:right="624" w:bottom="567" w:left="62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DEECE4" w14:textId="77777777" w:rsidR="00654A78" w:rsidRDefault="00654A78" w:rsidP="00480320">
      <w:pPr>
        <w:spacing w:after="0" w:line="240" w:lineRule="auto"/>
      </w:pPr>
      <w:r>
        <w:separator/>
      </w:r>
    </w:p>
  </w:endnote>
  <w:endnote w:type="continuationSeparator" w:id="0">
    <w:p w14:paraId="1D4A1AFA" w14:textId="77777777" w:rsidR="00654A78" w:rsidRDefault="00654A78" w:rsidP="004803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aytona">
    <w:charset w:val="00"/>
    <w:family w:val="swiss"/>
    <w:pitch w:val="variable"/>
    <w:sig w:usb0="800002EF" w:usb1="0000000A"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628575" w14:textId="77777777" w:rsidR="00654A78" w:rsidRDefault="00654A78" w:rsidP="00480320">
      <w:pPr>
        <w:spacing w:after="0" w:line="240" w:lineRule="auto"/>
      </w:pPr>
      <w:r>
        <w:separator/>
      </w:r>
    </w:p>
  </w:footnote>
  <w:footnote w:type="continuationSeparator" w:id="0">
    <w:p w14:paraId="467D7CB0" w14:textId="77777777" w:rsidR="00654A78" w:rsidRDefault="00654A78" w:rsidP="0048032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847"/>
    <w:rsid w:val="00011EF6"/>
    <w:rsid w:val="0002753E"/>
    <w:rsid w:val="0006798C"/>
    <w:rsid w:val="000808A4"/>
    <w:rsid w:val="00083EBD"/>
    <w:rsid w:val="000A6614"/>
    <w:rsid w:val="000B5B32"/>
    <w:rsid w:val="000F40D3"/>
    <w:rsid w:val="00151CE9"/>
    <w:rsid w:val="001C74A5"/>
    <w:rsid w:val="00253887"/>
    <w:rsid w:val="002720AA"/>
    <w:rsid w:val="002B2727"/>
    <w:rsid w:val="002D0C3C"/>
    <w:rsid w:val="00313962"/>
    <w:rsid w:val="00344310"/>
    <w:rsid w:val="003660CA"/>
    <w:rsid w:val="0047129A"/>
    <w:rsid w:val="00476AEF"/>
    <w:rsid w:val="00480320"/>
    <w:rsid w:val="004B7028"/>
    <w:rsid w:val="004C41D4"/>
    <w:rsid w:val="005574EB"/>
    <w:rsid w:val="00576075"/>
    <w:rsid w:val="005F7693"/>
    <w:rsid w:val="0065039A"/>
    <w:rsid w:val="00654A78"/>
    <w:rsid w:val="006B0F5E"/>
    <w:rsid w:val="007D5707"/>
    <w:rsid w:val="008D39F2"/>
    <w:rsid w:val="00962108"/>
    <w:rsid w:val="009C31C8"/>
    <w:rsid w:val="009E4847"/>
    <w:rsid w:val="009F2B2E"/>
    <w:rsid w:val="00A3558C"/>
    <w:rsid w:val="00A77540"/>
    <w:rsid w:val="00AB372C"/>
    <w:rsid w:val="00AD4A54"/>
    <w:rsid w:val="00AF2D77"/>
    <w:rsid w:val="00B25402"/>
    <w:rsid w:val="00B80116"/>
    <w:rsid w:val="00BE35EC"/>
    <w:rsid w:val="00C34FE1"/>
    <w:rsid w:val="00CB1B47"/>
    <w:rsid w:val="00CE186D"/>
    <w:rsid w:val="00D039C7"/>
    <w:rsid w:val="00D42468"/>
    <w:rsid w:val="00DA71A1"/>
    <w:rsid w:val="00DF15C2"/>
    <w:rsid w:val="00E31B2A"/>
    <w:rsid w:val="00E610FD"/>
    <w:rsid w:val="00EF495B"/>
    <w:rsid w:val="00F1552E"/>
    <w:rsid w:val="00F663D7"/>
    <w:rsid w:val="00FF48E3"/>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A94AD5"/>
  <w15:chartTrackingRefBased/>
  <w15:docId w15:val="{E52C0D02-B258-46A2-9B1D-84469EEDC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fr-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9E484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9E484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9E4847"/>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9E4847"/>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9E4847"/>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9E4847"/>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9E4847"/>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9E4847"/>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9E4847"/>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E4847"/>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9E4847"/>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9E4847"/>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9E4847"/>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9E4847"/>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9E4847"/>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9E4847"/>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9E4847"/>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9E4847"/>
    <w:rPr>
      <w:rFonts w:eastAsiaTheme="majorEastAsia" w:cstheme="majorBidi"/>
      <w:color w:val="272727" w:themeColor="text1" w:themeTint="D8"/>
    </w:rPr>
  </w:style>
  <w:style w:type="paragraph" w:styleId="Titre">
    <w:name w:val="Title"/>
    <w:basedOn w:val="Normal"/>
    <w:next w:val="Normal"/>
    <w:link w:val="TitreCar"/>
    <w:uiPriority w:val="10"/>
    <w:qFormat/>
    <w:rsid w:val="009E484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9E4847"/>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9E4847"/>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9E4847"/>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9E4847"/>
    <w:pPr>
      <w:spacing w:before="160"/>
      <w:jc w:val="center"/>
    </w:pPr>
    <w:rPr>
      <w:i/>
      <w:iCs/>
      <w:color w:val="404040" w:themeColor="text1" w:themeTint="BF"/>
    </w:rPr>
  </w:style>
  <w:style w:type="character" w:customStyle="1" w:styleId="CitationCar">
    <w:name w:val="Citation Car"/>
    <w:basedOn w:val="Policepardfaut"/>
    <w:link w:val="Citation"/>
    <w:uiPriority w:val="29"/>
    <w:rsid w:val="009E4847"/>
    <w:rPr>
      <w:i/>
      <w:iCs/>
      <w:color w:val="404040" w:themeColor="text1" w:themeTint="BF"/>
    </w:rPr>
  </w:style>
  <w:style w:type="paragraph" w:styleId="Paragraphedeliste">
    <w:name w:val="List Paragraph"/>
    <w:basedOn w:val="Normal"/>
    <w:uiPriority w:val="34"/>
    <w:qFormat/>
    <w:rsid w:val="009E4847"/>
    <w:pPr>
      <w:ind w:left="720"/>
      <w:contextualSpacing/>
    </w:pPr>
  </w:style>
  <w:style w:type="character" w:styleId="Accentuationintense">
    <w:name w:val="Intense Emphasis"/>
    <w:basedOn w:val="Policepardfaut"/>
    <w:uiPriority w:val="21"/>
    <w:qFormat/>
    <w:rsid w:val="009E4847"/>
    <w:rPr>
      <w:i/>
      <w:iCs/>
      <w:color w:val="0F4761" w:themeColor="accent1" w:themeShade="BF"/>
    </w:rPr>
  </w:style>
  <w:style w:type="paragraph" w:styleId="Citationintense">
    <w:name w:val="Intense Quote"/>
    <w:basedOn w:val="Normal"/>
    <w:next w:val="Normal"/>
    <w:link w:val="CitationintenseCar"/>
    <w:uiPriority w:val="30"/>
    <w:qFormat/>
    <w:rsid w:val="009E484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9E4847"/>
    <w:rPr>
      <w:i/>
      <w:iCs/>
      <w:color w:val="0F4761" w:themeColor="accent1" w:themeShade="BF"/>
    </w:rPr>
  </w:style>
  <w:style w:type="character" w:styleId="Rfrenceintense">
    <w:name w:val="Intense Reference"/>
    <w:basedOn w:val="Policepardfaut"/>
    <w:uiPriority w:val="32"/>
    <w:qFormat/>
    <w:rsid w:val="009E4847"/>
    <w:rPr>
      <w:b/>
      <w:bCs/>
      <w:smallCaps/>
      <w:color w:val="0F4761" w:themeColor="accent1" w:themeShade="BF"/>
      <w:spacing w:val="5"/>
    </w:rPr>
  </w:style>
  <w:style w:type="paragraph" w:styleId="En-tte">
    <w:name w:val="header"/>
    <w:basedOn w:val="Normal"/>
    <w:link w:val="En-tteCar"/>
    <w:uiPriority w:val="99"/>
    <w:unhideWhenUsed/>
    <w:rsid w:val="00480320"/>
    <w:pPr>
      <w:tabs>
        <w:tab w:val="center" w:pos="4703"/>
        <w:tab w:val="right" w:pos="9406"/>
      </w:tabs>
      <w:spacing w:after="0" w:line="240" w:lineRule="auto"/>
    </w:pPr>
  </w:style>
  <w:style w:type="character" w:customStyle="1" w:styleId="En-tteCar">
    <w:name w:val="En-tête Car"/>
    <w:basedOn w:val="Policepardfaut"/>
    <w:link w:val="En-tte"/>
    <w:uiPriority w:val="99"/>
    <w:rsid w:val="00480320"/>
  </w:style>
  <w:style w:type="paragraph" w:styleId="Pieddepage">
    <w:name w:val="footer"/>
    <w:basedOn w:val="Normal"/>
    <w:link w:val="PieddepageCar"/>
    <w:uiPriority w:val="99"/>
    <w:unhideWhenUsed/>
    <w:rsid w:val="00480320"/>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480320"/>
  </w:style>
  <w:style w:type="character" w:styleId="Lienhypertexte">
    <w:name w:val="Hyperlink"/>
    <w:basedOn w:val="Policepardfaut"/>
    <w:uiPriority w:val="99"/>
    <w:unhideWhenUsed/>
    <w:rsid w:val="00B25402"/>
    <w:rPr>
      <w:color w:val="467886" w:themeColor="hyperlink"/>
      <w:u w:val="single"/>
    </w:rPr>
  </w:style>
  <w:style w:type="character" w:styleId="Mentionnonrsolue">
    <w:name w:val="Unresolved Mention"/>
    <w:basedOn w:val="Policepardfaut"/>
    <w:uiPriority w:val="99"/>
    <w:semiHidden/>
    <w:unhideWhenUsed/>
    <w:rsid w:val="00B25402"/>
    <w:rPr>
      <w:color w:val="605E5C"/>
      <w:shd w:val="clear" w:color="auto" w:fill="E1DFDD"/>
    </w:rPr>
  </w:style>
  <w:style w:type="character" w:styleId="Lienhypertextesuivivisit">
    <w:name w:val="FollowedHyperlink"/>
    <w:basedOn w:val="Policepardfaut"/>
    <w:uiPriority w:val="99"/>
    <w:semiHidden/>
    <w:unhideWhenUsed/>
    <w:rsid w:val="00EF495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217</Words>
  <Characters>1196</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Carrier, DG</dc:creator>
  <cp:keywords/>
  <dc:description/>
  <cp:lastModifiedBy>René Francoeur</cp:lastModifiedBy>
  <cp:revision>2</cp:revision>
  <cp:lastPrinted>2024-07-11T18:30:00Z</cp:lastPrinted>
  <dcterms:created xsi:type="dcterms:W3CDTF">2024-08-21T15:04:00Z</dcterms:created>
  <dcterms:modified xsi:type="dcterms:W3CDTF">2024-08-21T15:04:00Z</dcterms:modified>
</cp:coreProperties>
</file>