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62878" w14:textId="77777777" w:rsidR="003F5085" w:rsidRDefault="003F5085"/>
    <w:p w14:paraId="181B5199" w14:textId="61FF51DC" w:rsidR="00E24CDB" w:rsidRDefault="005C29D1" w:rsidP="005C29D1">
      <w:pPr>
        <w:jc w:val="center"/>
        <w:outlineLvl w:val="0"/>
        <w:rPr>
          <w:rFonts w:ascii="Arial" w:hAnsi="Arial" w:cs="Arial"/>
          <w:b/>
          <w:sz w:val="24"/>
          <w:szCs w:val="24"/>
          <w:lang w:val="fr-FR"/>
        </w:rPr>
      </w:pPr>
      <w:r>
        <w:rPr>
          <w:rFonts w:ascii="Arial" w:hAnsi="Arial" w:cs="Arial"/>
          <w:b/>
          <w:noProof/>
          <w:sz w:val="24"/>
          <w:szCs w:val="24"/>
          <w:lang w:val="fr-FR"/>
        </w:rPr>
        <w:drawing>
          <wp:inline distT="0" distB="0" distL="0" distR="0" wp14:anchorId="7DF0DE36" wp14:editId="04B9199C">
            <wp:extent cx="2352675" cy="982478"/>
            <wp:effectExtent l="0" t="0" r="0" b="825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596" cy="9853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16116D" w14:textId="77777777" w:rsidR="00DB37B4" w:rsidRPr="003F5085" w:rsidRDefault="00DB37B4" w:rsidP="0016328E">
      <w:pPr>
        <w:outlineLvl w:val="0"/>
        <w:rPr>
          <w:rFonts w:ascii="Arial" w:hAnsi="Arial" w:cs="Arial"/>
          <w:b/>
          <w:sz w:val="24"/>
          <w:szCs w:val="24"/>
          <w:lang w:val="fr-FR"/>
        </w:rPr>
      </w:pPr>
    </w:p>
    <w:p w14:paraId="5D1846CE" w14:textId="754D1893" w:rsidR="003F5085" w:rsidRPr="00C55302" w:rsidRDefault="003F5085" w:rsidP="00C55302">
      <w:pPr>
        <w:jc w:val="center"/>
        <w:outlineLvl w:val="0"/>
        <w:rPr>
          <w:rFonts w:ascii="Abadi Extra Light" w:hAnsi="Abadi Extra Light" w:cs="Arial"/>
          <w:b/>
          <w:sz w:val="144"/>
          <w:szCs w:val="144"/>
          <w:lang w:val="fr-FR"/>
        </w:rPr>
      </w:pPr>
      <w:r w:rsidRPr="005C29D1">
        <w:rPr>
          <w:rFonts w:ascii="Abadi Extra Light" w:hAnsi="Abadi Extra Light" w:cs="Arial"/>
          <w:b/>
          <w:sz w:val="144"/>
          <w:szCs w:val="144"/>
          <w:lang w:val="fr-FR"/>
        </w:rPr>
        <w:t>AVIS PUBLIC</w:t>
      </w:r>
    </w:p>
    <w:p w14:paraId="076132E4" w14:textId="77777777" w:rsidR="006F1E6C" w:rsidRPr="00E24CDB" w:rsidRDefault="006F1E6C" w:rsidP="003F5085">
      <w:pPr>
        <w:outlineLvl w:val="0"/>
        <w:rPr>
          <w:rFonts w:ascii="Arial" w:hAnsi="Arial" w:cs="Arial"/>
          <w:b/>
          <w:caps/>
          <w:sz w:val="22"/>
          <w:szCs w:val="22"/>
          <w:lang w:val="fr-FR"/>
        </w:rPr>
      </w:pPr>
    </w:p>
    <w:p w14:paraId="76A9F9E7" w14:textId="448EB840" w:rsidR="007473EE" w:rsidRPr="003B109B" w:rsidRDefault="003B109B" w:rsidP="003B109B">
      <w:pPr>
        <w:tabs>
          <w:tab w:val="left" w:pos="4536"/>
        </w:tabs>
        <w:jc w:val="center"/>
        <w:rPr>
          <w:rFonts w:ascii="Abadi" w:eastAsia="Times New Roman" w:hAnsi="Abadi"/>
          <w:b/>
          <w:sz w:val="24"/>
          <w:szCs w:val="24"/>
          <w:lang w:val="fr-FR" w:eastAsia="fr-FR"/>
        </w:rPr>
      </w:pPr>
      <w:r w:rsidRPr="003B109B">
        <w:rPr>
          <w:rFonts w:ascii="Abadi" w:eastAsia="Times New Roman" w:hAnsi="Abadi"/>
          <w:b/>
          <w:sz w:val="24"/>
          <w:szCs w:val="24"/>
          <w:lang w:val="fr-FR" w:eastAsia="fr-FR"/>
        </w:rPr>
        <w:t>ADOPTION DU RÈGLEMENT 202</w:t>
      </w:r>
      <w:r w:rsidR="00052A53">
        <w:rPr>
          <w:rFonts w:ascii="Abadi" w:eastAsia="Times New Roman" w:hAnsi="Abadi"/>
          <w:b/>
          <w:sz w:val="24"/>
          <w:szCs w:val="24"/>
          <w:lang w:val="fr-FR" w:eastAsia="fr-FR"/>
        </w:rPr>
        <w:t>2</w:t>
      </w:r>
      <w:r w:rsidRPr="003B109B">
        <w:rPr>
          <w:rFonts w:ascii="Abadi" w:eastAsia="Times New Roman" w:hAnsi="Abadi"/>
          <w:b/>
          <w:sz w:val="24"/>
          <w:szCs w:val="24"/>
          <w:lang w:val="fr-FR" w:eastAsia="fr-FR"/>
        </w:rPr>
        <w:t>-17</w:t>
      </w:r>
      <w:r w:rsidR="002D3177">
        <w:rPr>
          <w:rFonts w:ascii="Abadi" w:eastAsia="Times New Roman" w:hAnsi="Abadi"/>
          <w:b/>
          <w:sz w:val="24"/>
          <w:szCs w:val="24"/>
          <w:lang w:val="fr-FR" w:eastAsia="fr-FR"/>
        </w:rPr>
        <w:t>9</w:t>
      </w:r>
      <w:r w:rsidRPr="003B109B">
        <w:rPr>
          <w:rFonts w:ascii="Abadi" w:eastAsia="Times New Roman" w:hAnsi="Abadi"/>
          <w:b/>
          <w:sz w:val="24"/>
          <w:szCs w:val="24"/>
          <w:lang w:val="fr-FR" w:eastAsia="fr-FR"/>
        </w:rPr>
        <w:t xml:space="preserve"> DÉCRÉTANT L’IMPOSITION DES TAXES FONCIÈRES, LES TARIFS DE COMPENSATION AINSI QUE LA TARIFICATION DES SERVICES MUNICIPAUX POUR L’ANNÉE 202</w:t>
      </w:r>
      <w:r w:rsidR="00052A53">
        <w:rPr>
          <w:rFonts w:ascii="Abadi" w:eastAsia="Times New Roman" w:hAnsi="Abadi"/>
          <w:b/>
          <w:sz w:val="24"/>
          <w:szCs w:val="24"/>
          <w:lang w:val="fr-FR" w:eastAsia="fr-FR"/>
        </w:rPr>
        <w:t>3</w:t>
      </w:r>
    </w:p>
    <w:p w14:paraId="2B7DEDD7" w14:textId="77777777" w:rsidR="007E3D58" w:rsidRDefault="007E3D58" w:rsidP="007473EE">
      <w:pPr>
        <w:tabs>
          <w:tab w:val="left" w:pos="4536"/>
        </w:tabs>
        <w:rPr>
          <w:rFonts w:asciiTheme="minorHAnsi" w:eastAsia="Times New Roman" w:hAnsiTheme="minorHAnsi"/>
          <w:sz w:val="28"/>
          <w:szCs w:val="28"/>
          <w:lang w:val="fr-FR" w:eastAsia="fr-FR"/>
        </w:rPr>
      </w:pPr>
    </w:p>
    <w:p w14:paraId="1AC3650A" w14:textId="77777777" w:rsidR="007E3D58" w:rsidRPr="007473EE" w:rsidRDefault="007E3D58" w:rsidP="007473EE">
      <w:pPr>
        <w:tabs>
          <w:tab w:val="left" w:pos="4536"/>
        </w:tabs>
        <w:rPr>
          <w:rFonts w:asciiTheme="minorHAnsi" w:eastAsia="Times New Roman" w:hAnsiTheme="minorHAnsi"/>
          <w:sz w:val="28"/>
          <w:szCs w:val="28"/>
          <w:lang w:val="fr-FR" w:eastAsia="fr-FR"/>
        </w:rPr>
      </w:pPr>
    </w:p>
    <w:p w14:paraId="15225C32" w14:textId="412E85AA" w:rsidR="007473EE" w:rsidRDefault="004771EE" w:rsidP="007473EE">
      <w:pPr>
        <w:spacing w:line="264" w:lineRule="auto"/>
        <w:jc w:val="both"/>
        <w:rPr>
          <w:rFonts w:ascii="Abadi Extra Light" w:eastAsia="Times New Roman" w:hAnsi="Abadi Extra Light" w:cs="Arial"/>
          <w:sz w:val="28"/>
          <w:szCs w:val="28"/>
          <w:lang w:val="fr-FR" w:eastAsia="fr-FR"/>
        </w:rPr>
      </w:pPr>
      <w:r w:rsidRPr="004771EE">
        <w:rPr>
          <w:rFonts w:ascii="Abadi" w:eastAsia="Times New Roman" w:hAnsi="Abadi" w:cs="Arial"/>
          <w:sz w:val="28"/>
          <w:szCs w:val="28"/>
          <w:lang w:val="fr-FR" w:eastAsia="fr-FR"/>
        </w:rPr>
        <w:t>AVIS PUBLIC</w:t>
      </w:r>
      <w:r w:rsidRPr="004771EE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 xml:space="preserve"> est par la présente donné aux citoyens de Leclercville, que le </w:t>
      </w:r>
      <w:r w:rsidR="00A17FEC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C</w:t>
      </w:r>
      <w:r w:rsidRPr="004771EE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onseil municipal a adopté le Règlement 202</w:t>
      </w:r>
      <w:r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2</w:t>
      </w:r>
      <w:r w:rsidRPr="004771EE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-17</w:t>
      </w:r>
      <w:r w:rsidR="002D3177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9</w:t>
      </w:r>
      <w:r w:rsidRPr="004771EE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 xml:space="preserve"> décrétant l’imposition des taxes foncières, les tarifs de compensation ainsi que la tarification des services municipaux pour l’année 202</w:t>
      </w:r>
      <w:r w:rsidR="00A17FEC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3</w:t>
      </w:r>
      <w:r w:rsidRPr="004771EE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 xml:space="preserve"> lors de la séance extraordinaire tenue le </w:t>
      </w:r>
      <w:r w:rsidR="00B2175B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21</w:t>
      </w:r>
      <w:r w:rsidRPr="004771EE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 xml:space="preserve"> décembre 202</w:t>
      </w:r>
      <w:r w:rsidR="00B2175B">
        <w:rPr>
          <w:rFonts w:ascii="Abadi Extra Light" w:eastAsia="Times New Roman" w:hAnsi="Abadi Extra Light" w:cs="Arial"/>
          <w:sz w:val="28"/>
          <w:szCs w:val="28"/>
          <w:lang w:val="fr-FR" w:eastAsia="fr-FR"/>
        </w:rPr>
        <w:t>2</w:t>
      </w:r>
    </w:p>
    <w:p w14:paraId="5E988BCD" w14:textId="77777777" w:rsidR="007E3D58" w:rsidRDefault="007E3D58" w:rsidP="007473EE">
      <w:pPr>
        <w:spacing w:line="264" w:lineRule="auto"/>
        <w:jc w:val="both"/>
        <w:rPr>
          <w:rFonts w:ascii="Abadi Extra Light" w:eastAsia="Times New Roman" w:hAnsi="Abadi Extra Light" w:cs="Arial"/>
          <w:sz w:val="28"/>
          <w:szCs w:val="28"/>
          <w:lang w:val="fr-FR" w:eastAsia="fr-FR"/>
        </w:rPr>
      </w:pPr>
    </w:p>
    <w:p w14:paraId="0DD15B26" w14:textId="77777777" w:rsidR="007E3D58" w:rsidRPr="004771EE" w:rsidRDefault="007E3D58" w:rsidP="007473EE">
      <w:pPr>
        <w:spacing w:line="264" w:lineRule="auto"/>
        <w:jc w:val="both"/>
        <w:rPr>
          <w:rFonts w:ascii="Abadi Extra Light" w:eastAsia="Times New Roman" w:hAnsi="Abadi Extra Light"/>
          <w:sz w:val="28"/>
          <w:szCs w:val="28"/>
          <w:lang w:val="fr-FR" w:eastAsia="fr-FR"/>
        </w:rPr>
      </w:pPr>
    </w:p>
    <w:p w14:paraId="6237B444" w14:textId="04A71396" w:rsidR="007473EE" w:rsidRPr="005C29D1" w:rsidRDefault="007473EE" w:rsidP="007473EE">
      <w:pPr>
        <w:spacing w:line="264" w:lineRule="auto"/>
        <w:jc w:val="both"/>
        <w:rPr>
          <w:rFonts w:ascii="Abadi Extra Light" w:eastAsia="Times New Roman" w:hAnsi="Abadi Extra Light"/>
          <w:sz w:val="28"/>
          <w:szCs w:val="28"/>
          <w:lang w:val="fr-FR" w:eastAsia="fr-FR"/>
        </w:rPr>
      </w:pPr>
      <w:r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 xml:space="preserve">Donné à </w:t>
      </w:r>
      <w:r w:rsidR="0076169A"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>Leclercville</w:t>
      </w:r>
      <w:r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 xml:space="preserve">, ce </w:t>
      </w:r>
      <w:r w:rsidR="00B2175B">
        <w:rPr>
          <w:rFonts w:ascii="Abadi Extra Light" w:eastAsia="Times New Roman" w:hAnsi="Abadi Extra Light"/>
          <w:sz w:val="28"/>
          <w:szCs w:val="28"/>
          <w:lang w:val="fr-FR" w:eastAsia="fr-FR"/>
        </w:rPr>
        <w:t>22</w:t>
      </w:r>
      <w:r w:rsidRPr="005C29D1">
        <w:rPr>
          <w:rFonts w:ascii="Abadi Extra Light" w:eastAsia="Times New Roman" w:hAnsi="Abadi Extra Light"/>
          <w:sz w:val="28"/>
          <w:szCs w:val="28"/>
          <w:vertAlign w:val="superscript"/>
          <w:lang w:val="fr-FR" w:eastAsia="fr-FR"/>
        </w:rPr>
        <w:t>e</w:t>
      </w:r>
      <w:r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 xml:space="preserve"> jour du mois de </w:t>
      </w:r>
      <w:r w:rsidR="00B2175B">
        <w:rPr>
          <w:rFonts w:ascii="Abadi Extra Light" w:eastAsia="Times New Roman" w:hAnsi="Abadi Extra Light"/>
          <w:sz w:val="28"/>
          <w:szCs w:val="28"/>
          <w:lang w:val="fr-FR" w:eastAsia="fr-FR"/>
        </w:rPr>
        <w:t>décembre</w:t>
      </w:r>
      <w:r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 xml:space="preserve"> 20</w:t>
      </w:r>
      <w:r w:rsidR="0076169A"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>2</w:t>
      </w:r>
      <w:r w:rsidR="005C29D1"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>2</w:t>
      </w:r>
      <w:r w:rsidRPr="005C29D1">
        <w:rPr>
          <w:rFonts w:ascii="Abadi Extra Light" w:eastAsia="Times New Roman" w:hAnsi="Abadi Extra Light"/>
          <w:sz w:val="28"/>
          <w:szCs w:val="28"/>
          <w:lang w:val="fr-FR" w:eastAsia="fr-FR"/>
        </w:rPr>
        <w:t>.</w:t>
      </w:r>
    </w:p>
    <w:p w14:paraId="0E0B8732" w14:textId="77777777" w:rsidR="007473EE" w:rsidRPr="005C29D1" w:rsidRDefault="007473EE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</w:p>
    <w:p w14:paraId="6B4E519E" w14:textId="77777777" w:rsidR="007473EE" w:rsidRDefault="007473EE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</w:p>
    <w:p w14:paraId="2BB28D3E" w14:textId="77777777" w:rsidR="007E3D58" w:rsidRPr="005C29D1" w:rsidRDefault="007E3D58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</w:p>
    <w:p w14:paraId="369E0D0A" w14:textId="77777777" w:rsidR="007473EE" w:rsidRPr="005C29D1" w:rsidRDefault="007473EE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</w:p>
    <w:p w14:paraId="68670F2C" w14:textId="25311E38" w:rsidR="007473EE" w:rsidRPr="005C29D1" w:rsidRDefault="005C29D1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  <w:r w:rsidRPr="005C29D1">
        <w:rPr>
          <w:rFonts w:ascii="Abadi Extra Light" w:eastAsia="Times New Roman" w:hAnsi="Abadi Extra Light"/>
          <w:sz w:val="24"/>
          <w:szCs w:val="24"/>
          <w:lang w:eastAsia="fr-FR"/>
        </w:rPr>
        <w:t>Sylvie Lemay</w:t>
      </w:r>
    </w:p>
    <w:p w14:paraId="0B1040C7" w14:textId="6265A1FF" w:rsidR="007E3D58" w:rsidRDefault="007473EE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  <w:r w:rsidRPr="005C29D1">
        <w:rPr>
          <w:rFonts w:ascii="Abadi Extra Light" w:eastAsia="Times New Roman" w:hAnsi="Abadi Extra Light"/>
          <w:sz w:val="24"/>
          <w:szCs w:val="24"/>
          <w:lang w:eastAsia="fr-FR"/>
        </w:rPr>
        <w:t xml:space="preserve">Directrice générale et </w:t>
      </w:r>
      <w:r w:rsidR="008C1486" w:rsidRPr="005C29D1">
        <w:rPr>
          <w:rFonts w:ascii="Abadi Extra Light" w:eastAsia="Times New Roman" w:hAnsi="Abadi Extra Light"/>
          <w:sz w:val="24"/>
          <w:szCs w:val="24"/>
          <w:lang w:eastAsia="fr-FR"/>
        </w:rPr>
        <w:t>greffière</w:t>
      </w:r>
      <w:r w:rsidRPr="005C29D1">
        <w:rPr>
          <w:rFonts w:ascii="Abadi Extra Light" w:eastAsia="Times New Roman" w:hAnsi="Abadi Extra Light"/>
          <w:sz w:val="24"/>
          <w:szCs w:val="24"/>
          <w:lang w:eastAsia="fr-FR"/>
        </w:rPr>
        <w:t>-trésorière</w:t>
      </w:r>
    </w:p>
    <w:p w14:paraId="38FDE0FF" w14:textId="77777777" w:rsidR="007E3D58" w:rsidRPr="005C29D1" w:rsidRDefault="007E3D58" w:rsidP="007473EE">
      <w:pPr>
        <w:spacing w:line="264" w:lineRule="auto"/>
        <w:rPr>
          <w:rFonts w:ascii="Abadi Extra Light" w:eastAsia="Times New Roman" w:hAnsi="Abadi Extra Light"/>
          <w:sz w:val="24"/>
          <w:szCs w:val="24"/>
          <w:lang w:eastAsia="fr-FR"/>
        </w:rPr>
      </w:pPr>
    </w:p>
    <w:p w14:paraId="117D3B65" w14:textId="77777777" w:rsidR="00DB37B4" w:rsidRPr="005C29D1" w:rsidRDefault="00DB37B4" w:rsidP="00DB37B4">
      <w:pPr>
        <w:rPr>
          <w:rFonts w:ascii="Abadi Extra Light" w:eastAsia="Times New Roman" w:hAnsi="Abadi Extra Light" w:cstheme="minorHAnsi"/>
          <w:sz w:val="26"/>
          <w:szCs w:val="26"/>
          <w:lang w:eastAsia="fr-FR"/>
        </w:rPr>
      </w:pPr>
    </w:p>
    <w:tbl>
      <w:tblPr>
        <w:tblStyle w:val="Grilledutableau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314"/>
      </w:tblGrid>
      <w:tr w:rsidR="00DB37B4" w:rsidRPr="005C29D1" w14:paraId="4ACDAD9F" w14:textId="77777777" w:rsidTr="00F60CDD">
        <w:trPr>
          <w:trHeight w:val="2064"/>
        </w:trPr>
        <w:tc>
          <w:tcPr>
            <w:tcW w:w="10881" w:type="dxa"/>
          </w:tcPr>
          <w:p w14:paraId="0C5C4E76" w14:textId="77777777" w:rsidR="00DB37B4" w:rsidRPr="00C55302" w:rsidRDefault="00DB37B4" w:rsidP="00DB37B4">
            <w:pPr>
              <w:ind w:left="284" w:right="456"/>
              <w:jc w:val="center"/>
              <w:rPr>
                <w:rFonts w:ascii="Abadi" w:hAnsi="Abadi" w:cstheme="minorHAnsi"/>
                <w:b/>
                <w:sz w:val="22"/>
                <w:szCs w:val="22"/>
                <w:lang w:eastAsia="fr-FR"/>
              </w:rPr>
            </w:pPr>
            <w:r w:rsidRPr="00C55302">
              <w:rPr>
                <w:rFonts w:ascii="Abadi" w:hAnsi="Abadi" w:cstheme="minorHAnsi"/>
                <w:b/>
                <w:sz w:val="22"/>
                <w:szCs w:val="22"/>
                <w:lang w:eastAsia="fr-FR"/>
              </w:rPr>
              <w:t>CERTIFICAT DE PUBLICATION</w:t>
            </w:r>
          </w:p>
          <w:p w14:paraId="4C3AC442" w14:textId="77777777" w:rsidR="00DB37B4" w:rsidRPr="005C29D1" w:rsidRDefault="00DB37B4" w:rsidP="00DB37B4">
            <w:pPr>
              <w:spacing w:line="216" w:lineRule="auto"/>
              <w:ind w:left="284" w:right="454"/>
              <w:rPr>
                <w:rFonts w:ascii="Abadi Extra Light" w:hAnsi="Abadi Extra Light" w:cstheme="minorHAnsi"/>
                <w:sz w:val="22"/>
                <w:szCs w:val="22"/>
                <w:lang w:eastAsia="fr-FR"/>
              </w:rPr>
            </w:pPr>
          </w:p>
          <w:p w14:paraId="0587E515" w14:textId="152787D1" w:rsidR="00DB37B4" w:rsidRPr="00203078" w:rsidRDefault="00DB37B4" w:rsidP="00DB37B4">
            <w:pPr>
              <w:ind w:left="142" w:right="190"/>
              <w:jc w:val="both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Je, soussignée, </w:t>
            </w:r>
            <w:r w:rsidR="005C29D1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SYLVIE LEMAY</w:t>
            </w: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, directrice générale et secrétaire-trésorière de la Municipalité de Leclercville, certifie sous mon serment d’office que l’avis ci-dessus a été affiché entre 8h et 16h, </w:t>
            </w:r>
            <w:r w:rsidR="007C1B94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et </w:t>
            </w: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mis sur le site internet</w:t>
            </w:r>
            <w:r w:rsidR="007043A6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 </w:t>
            </w: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le </w:t>
            </w:r>
            <w:r w:rsidR="00203078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22</w:t>
            </w:r>
            <w:r w:rsidR="00203078" w:rsidRPr="00203078">
              <w:rPr>
                <w:rFonts w:ascii="Abadi Extra Light" w:hAnsi="Abadi Extra Light" w:cstheme="minorHAnsi"/>
                <w:sz w:val="16"/>
                <w:szCs w:val="16"/>
                <w:vertAlign w:val="superscript"/>
                <w:lang w:eastAsia="fr-FR"/>
              </w:rPr>
              <w:t>e</w:t>
            </w: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 jour d</w:t>
            </w:r>
            <w:r w:rsidR="00616988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e</w:t>
            </w:r>
            <w:r w:rsidR="00203078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 décembre</w:t>
            </w:r>
            <w:r w:rsidR="0076169A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 </w:t>
            </w:r>
            <w:r w:rsidR="007043A6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202</w:t>
            </w:r>
            <w:r w:rsidR="005C29D1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2</w:t>
            </w:r>
            <w:r w:rsidR="007043A6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.</w:t>
            </w:r>
          </w:p>
          <w:p w14:paraId="496C0695" w14:textId="77777777" w:rsidR="00DB37B4" w:rsidRPr="00203078" w:rsidRDefault="00DB37B4" w:rsidP="00DB37B4">
            <w:pPr>
              <w:spacing w:line="216" w:lineRule="auto"/>
              <w:ind w:left="142" w:right="193"/>
              <w:jc w:val="both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</w:p>
          <w:p w14:paraId="5045658F" w14:textId="74426082" w:rsidR="00DB37B4" w:rsidRPr="00203078" w:rsidRDefault="00DB37B4" w:rsidP="00DB37B4">
            <w:pPr>
              <w:ind w:left="142" w:right="190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EN FOI DE QUOI, je donne ce certificat </w:t>
            </w:r>
            <w:r w:rsidR="009611E2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ce </w:t>
            </w:r>
            <w:r w:rsidR="00203078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22 décembre</w:t>
            </w:r>
            <w:r w:rsidR="0076169A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 </w:t>
            </w:r>
            <w:r w:rsidR="007043A6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202</w:t>
            </w:r>
            <w:r w:rsidR="005C29D1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2</w:t>
            </w:r>
            <w:r w:rsidR="009611E2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.</w:t>
            </w:r>
          </w:p>
          <w:p w14:paraId="2A6CCC99" w14:textId="77777777" w:rsidR="009611E2" w:rsidRDefault="009611E2" w:rsidP="00C55302">
            <w:pPr>
              <w:ind w:right="190"/>
              <w:jc w:val="both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</w:p>
          <w:p w14:paraId="53D750ED" w14:textId="77777777" w:rsidR="00203078" w:rsidRDefault="00203078" w:rsidP="00C55302">
            <w:pPr>
              <w:ind w:right="190"/>
              <w:jc w:val="both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</w:p>
          <w:p w14:paraId="2EB77783" w14:textId="77777777" w:rsidR="00203078" w:rsidRDefault="00203078" w:rsidP="00C55302">
            <w:pPr>
              <w:ind w:right="190"/>
              <w:jc w:val="both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</w:p>
          <w:p w14:paraId="54F5FF51" w14:textId="77777777" w:rsidR="00203078" w:rsidRPr="00203078" w:rsidRDefault="00203078" w:rsidP="00C55302">
            <w:pPr>
              <w:ind w:right="190"/>
              <w:jc w:val="both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</w:p>
          <w:p w14:paraId="2AF1E166" w14:textId="05AE0FEF" w:rsidR="00DB37B4" w:rsidRPr="00203078" w:rsidRDefault="005C29D1" w:rsidP="00DB37B4">
            <w:pPr>
              <w:ind w:left="142" w:right="190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Sylvie Lemay</w:t>
            </w:r>
          </w:p>
          <w:p w14:paraId="3AF34FF4" w14:textId="77777777" w:rsidR="00DB37B4" w:rsidRDefault="00DB37B4" w:rsidP="00DB37B4">
            <w:pPr>
              <w:ind w:left="142" w:right="190"/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</w:pP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 xml:space="preserve">Directrice générale et </w:t>
            </w:r>
            <w:r w:rsidR="008C1486"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greffière</w:t>
            </w:r>
            <w:r w:rsidRPr="00203078">
              <w:rPr>
                <w:rFonts w:ascii="Abadi Extra Light" w:hAnsi="Abadi Extra Light" w:cstheme="minorHAnsi"/>
                <w:sz w:val="16"/>
                <w:szCs w:val="16"/>
                <w:lang w:eastAsia="fr-FR"/>
              </w:rPr>
              <w:t>-trésorière</w:t>
            </w:r>
          </w:p>
          <w:p w14:paraId="1C60DB67" w14:textId="7C509865" w:rsidR="00203078" w:rsidRPr="005C29D1" w:rsidRDefault="00203078" w:rsidP="00DB37B4">
            <w:pPr>
              <w:ind w:left="142" w:right="190"/>
              <w:rPr>
                <w:rFonts w:ascii="Abadi Extra Light" w:hAnsi="Abadi Extra Light" w:cstheme="minorHAnsi"/>
                <w:sz w:val="22"/>
                <w:szCs w:val="22"/>
                <w:lang w:eastAsia="fr-FR"/>
              </w:rPr>
            </w:pPr>
          </w:p>
        </w:tc>
      </w:tr>
    </w:tbl>
    <w:p w14:paraId="4F8A973C" w14:textId="77777777" w:rsidR="00E24CDB" w:rsidRPr="005C29D1" w:rsidRDefault="00E24CDB" w:rsidP="00C55302">
      <w:pPr>
        <w:jc w:val="both"/>
        <w:outlineLvl w:val="0"/>
        <w:rPr>
          <w:rFonts w:ascii="Abadi Extra Light" w:hAnsi="Abadi Extra Light" w:cs="Arial"/>
          <w:sz w:val="18"/>
          <w:szCs w:val="18"/>
        </w:rPr>
      </w:pPr>
    </w:p>
    <w:sectPr w:rsidR="00E24CDB" w:rsidRPr="005C29D1" w:rsidSect="0014390D">
      <w:pgSz w:w="12240" w:h="15840"/>
      <w:pgMar w:top="130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085"/>
    <w:rsid w:val="00006A51"/>
    <w:rsid w:val="00052A53"/>
    <w:rsid w:val="0014390D"/>
    <w:rsid w:val="0016328E"/>
    <w:rsid w:val="001D000C"/>
    <w:rsid w:val="00203078"/>
    <w:rsid w:val="002D3177"/>
    <w:rsid w:val="003B109B"/>
    <w:rsid w:val="003B7E57"/>
    <w:rsid w:val="003F5085"/>
    <w:rsid w:val="00471210"/>
    <w:rsid w:val="004771EE"/>
    <w:rsid w:val="004D0F97"/>
    <w:rsid w:val="005C29D1"/>
    <w:rsid w:val="00616988"/>
    <w:rsid w:val="006D42AE"/>
    <w:rsid w:val="006E67D3"/>
    <w:rsid w:val="006F1E6C"/>
    <w:rsid w:val="007043A6"/>
    <w:rsid w:val="007473EE"/>
    <w:rsid w:val="0076169A"/>
    <w:rsid w:val="007C1B94"/>
    <w:rsid w:val="007E3D58"/>
    <w:rsid w:val="008C1486"/>
    <w:rsid w:val="008E32BB"/>
    <w:rsid w:val="00940F95"/>
    <w:rsid w:val="009611E2"/>
    <w:rsid w:val="00A17FEC"/>
    <w:rsid w:val="00B2175B"/>
    <w:rsid w:val="00BB477A"/>
    <w:rsid w:val="00BF0AE4"/>
    <w:rsid w:val="00C55302"/>
    <w:rsid w:val="00C70FCA"/>
    <w:rsid w:val="00C813DA"/>
    <w:rsid w:val="00DB37B4"/>
    <w:rsid w:val="00E02ADE"/>
    <w:rsid w:val="00E24CDB"/>
    <w:rsid w:val="00E2573A"/>
    <w:rsid w:val="00E34114"/>
    <w:rsid w:val="00ED6CEB"/>
    <w:rsid w:val="00F277DB"/>
    <w:rsid w:val="00FE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EEC58"/>
  <w15:docId w15:val="{C3D0011F-10AE-494F-8F91-2D05F9C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2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471210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813D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13DA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F1E6C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F1E6C"/>
  </w:style>
  <w:style w:type="table" w:styleId="Grilledutableau">
    <w:name w:val="Table Grid"/>
    <w:basedOn w:val="TableauNormal"/>
    <w:uiPriority w:val="59"/>
    <w:rsid w:val="00DB37B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sateur2.MUNICIPALITE\Desktop\MOD&#200;LE%20LETTRE%20LECLERCVILLE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8038ED8D172648AD3CD725131488E2" ma:contentTypeVersion="15" ma:contentTypeDescription="Crée un document." ma:contentTypeScope="" ma:versionID="d3b4cd9f2ffc74f87c1466aca06abca9">
  <xsd:schema xmlns:xsd="http://www.w3.org/2001/XMLSchema" xmlns:xs="http://www.w3.org/2001/XMLSchema" xmlns:p="http://schemas.microsoft.com/office/2006/metadata/properties" xmlns:ns2="dddc98aa-2a46-4506-961f-b16c671281ee" xmlns:ns3="ff79a6ab-6ac5-4289-a720-94bb36f947ad" targetNamespace="http://schemas.microsoft.com/office/2006/metadata/properties" ma:root="true" ma:fieldsID="757848275f3d7d4f532f03d665a93ff7" ns2:_="" ns3:_="">
    <xsd:import namespace="dddc98aa-2a46-4506-961f-b16c671281ee"/>
    <xsd:import namespace="ff79a6ab-6ac5-4289-a720-94bb36f94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c98aa-2a46-4506-961f-b16c671281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b7fcc3de-813d-4f04-ae3c-a6605096ee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9a6ab-6ac5-4289-a720-94bb36f947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4d6b7d-8298-4ef6-88b6-caa35ea0e708}" ma:internalName="TaxCatchAll" ma:showField="CatchAllData" ma:web="ff79a6ab-6ac5-4289-a720-94bb36f94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dc98aa-2a46-4506-961f-b16c671281ee">
      <Terms xmlns="http://schemas.microsoft.com/office/infopath/2007/PartnerControls"/>
    </lcf76f155ced4ddcb4097134ff3c332f>
    <TaxCatchAll xmlns="ff79a6ab-6ac5-4289-a720-94bb36f947ad" xsi:nil="true"/>
  </documentManagement>
</p:properties>
</file>

<file path=customXml/itemProps1.xml><?xml version="1.0" encoding="utf-8"?>
<ds:datastoreItem xmlns:ds="http://schemas.openxmlformats.org/officeDocument/2006/customXml" ds:itemID="{A325CD31-B8D1-42E5-B56E-0CE2B42B76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dc98aa-2a46-4506-961f-b16c671281ee"/>
    <ds:schemaRef ds:uri="ff79a6ab-6ac5-4289-a720-94bb36f94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D87173-8717-40A8-BCFB-2102CA7D62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45AABF-99F8-48EC-8ABE-959D05E20533}">
  <ds:schemaRefs>
    <ds:schemaRef ds:uri="http://schemas.microsoft.com/office/2006/metadata/properties"/>
    <ds:schemaRef ds:uri="http://schemas.microsoft.com/office/infopath/2007/PartnerControls"/>
    <ds:schemaRef ds:uri="dddc98aa-2a46-4506-961f-b16c671281ee"/>
    <ds:schemaRef ds:uri="ff79a6ab-6ac5-4289-a720-94bb36f947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LETTRE LECLERCVILLE2</Template>
  <TotalTime>7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Marie-Pierre Deschenes</dc:creator>
  <cp:lastModifiedBy>DG / Municipalité Leclercville</cp:lastModifiedBy>
  <cp:revision>8</cp:revision>
  <cp:lastPrinted>2022-11-09T18:40:00Z</cp:lastPrinted>
  <dcterms:created xsi:type="dcterms:W3CDTF">2022-11-09T18:44:00Z</dcterms:created>
  <dcterms:modified xsi:type="dcterms:W3CDTF">2022-12-22T16:38:00Z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0x010100B28038ED8D172648AD3CD725131488E2</vt:lpwstr>
  </property>
  <property fmtid="{D5CDD505-2E9C-101B-9397-08002B2CF9AE}" pid="3" name="MediaServiceImageTags">
    <vt:lpwstr/>
  </property>
</Properties>
</file>