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A6E363" w14:textId="77777777" w:rsidR="004A0B66" w:rsidRPr="004A0B66" w:rsidRDefault="004A0B66" w:rsidP="004A0B66">
      <w:pPr>
        <w:spacing w:line="240" w:lineRule="auto"/>
        <w:jc w:val="center"/>
        <w:rPr>
          <w:rFonts w:ascii="Arial Narrow" w:eastAsia="Times New Roman" w:hAnsi="Arial Narrow" w:cs="Calibri"/>
          <w:b/>
          <w:bCs/>
          <w:color w:val="002060"/>
          <w:kern w:val="0"/>
          <w:sz w:val="32"/>
          <w:szCs w:val="32"/>
          <w14:ligatures w14:val="none"/>
        </w:rPr>
      </w:pPr>
      <w:r w:rsidRPr="004A0B66">
        <w:rPr>
          <w:rFonts w:ascii="Arial Narrow" w:eastAsia="Times New Roman" w:hAnsi="Arial Narrow" w:cs="Calibri"/>
          <w:b/>
          <w:bCs/>
          <w:color w:val="002060"/>
          <w:kern w:val="0"/>
          <w:sz w:val="32"/>
          <w:szCs w:val="32"/>
          <w14:ligatures w14:val="none"/>
        </w:rPr>
        <w:t>PROCURATION POUR UNE DEMANDE D’ACCÈS À UN DOCUMENT</w:t>
      </w:r>
    </w:p>
    <w:p w14:paraId="486E0589"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3FD737EE"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3E897329" w14:textId="77777777" w:rsidR="004A0B66" w:rsidRPr="004A0B66" w:rsidRDefault="004A0B66" w:rsidP="004A0B66">
      <w:pPr>
        <w:spacing w:after="345" w:line="240" w:lineRule="auto"/>
        <w:jc w:val="both"/>
        <w:rPr>
          <w:rFonts w:ascii="Arial Narrow" w:eastAsia="Times New Roman" w:hAnsi="Arial Narrow" w:cs="Calibri"/>
          <w:i/>
          <w:iCs/>
          <w:color w:val="000000"/>
          <w:kern w:val="0"/>
          <w:szCs w:val="24"/>
          <w:lang w:val="fr-FR" w:eastAsia="fr-FR"/>
          <w14:ligatures w14:val="none"/>
        </w:rPr>
      </w:pPr>
      <w:r w:rsidRPr="004A0B66">
        <w:rPr>
          <w:rFonts w:ascii="Arial Narrow" w:eastAsia="Times New Roman" w:hAnsi="Arial Narrow" w:cs="Calibri"/>
          <w:i/>
          <w:iCs/>
          <w:color w:val="000000"/>
          <w:kern w:val="0"/>
          <w:szCs w:val="24"/>
          <w:lang w:val="fr-FR" w:eastAsia="fr-FR"/>
          <w14:ligatures w14:val="none"/>
        </w:rPr>
        <w:t>Si votre demande d’accès à un document est demandée par une tierce personne, en votre nom, par une personne de votre choix, vous devrez fournir une procuration.  Pour ce faire, vous pouvez utiliser le formulaire de procuration disponible.</w:t>
      </w:r>
    </w:p>
    <w:p w14:paraId="25A9570C" w14:textId="77777777" w:rsidR="004A0B66" w:rsidRPr="004A0B66" w:rsidRDefault="004A0B66" w:rsidP="004A0B66">
      <w:pPr>
        <w:spacing w:line="240" w:lineRule="auto"/>
        <w:rPr>
          <w:rFonts w:ascii="Arial Narrow" w:eastAsia="Times New Roman" w:hAnsi="Arial Narrow" w:cs="Calibri"/>
          <w:bCs/>
          <w:color w:val="FF0000"/>
          <w:kern w:val="0"/>
          <w:szCs w:val="24"/>
          <w14:ligatures w14:val="none"/>
        </w:rPr>
      </w:pPr>
    </w:p>
    <w:p w14:paraId="6C7D1F41" w14:textId="77777777" w:rsidR="004A0B66" w:rsidRPr="004A0B66" w:rsidRDefault="004A0B66" w:rsidP="00ED2BEF">
      <w:pPr>
        <w:spacing w:line="240" w:lineRule="auto"/>
        <w:jc w:val="right"/>
        <w:rPr>
          <w:rFonts w:ascii="Arial Narrow" w:eastAsia="Times New Roman" w:hAnsi="Arial Narrow" w:cs="Calibri"/>
          <w:kern w:val="0"/>
          <w:szCs w:val="24"/>
          <w14:ligatures w14:val="none"/>
        </w:rPr>
      </w:pP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Endroit</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le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date</w:t>
      </w:r>
      <w:r w:rsidRPr="004A0B66">
        <w:rPr>
          <w:rFonts w:ascii="Arial Narrow" w:eastAsia="Times New Roman" w:hAnsi="Arial Narrow" w:cs="Calibri"/>
          <w:bCs/>
          <w:color w:val="FF0000"/>
          <w:kern w:val="0"/>
          <w:szCs w:val="24"/>
          <w14:ligatures w14:val="none"/>
        </w:rPr>
        <w:t>]</w:t>
      </w:r>
    </w:p>
    <w:p w14:paraId="1724EDC9"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7EC30485"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1A914D9E"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535B5E12" w14:textId="77777777" w:rsidR="004A0B66" w:rsidRPr="004A0B66" w:rsidRDefault="004A0B66" w:rsidP="004A0B66">
      <w:pPr>
        <w:spacing w:line="240" w:lineRule="auto"/>
        <w:rPr>
          <w:rFonts w:ascii="Arial Narrow" w:eastAsia="Times New Roman" w:hAnsi="Arial Narrow" w:cs="Calibri"/>
          <w:color w:val="000000" w:themeColor="text1"/>
          <w:kern w:val="0"/>
          <w:szCs w:val="24"/>
          <w14:ligatures w14:val="none"/>
        </w:rPr>
      </w:pPr>
      <w:r w:rsidRPr="004A0B66">
        <w:rPr>
          <w:rFonts w:ascii="Arial Narrow" w:eastAsia="Times New Roman" w:hAnsi="Arial Narrow" w:cs="Calibri"/>
          <w:color w:val="000000" w:themeColor="text1"/>
          <w:kern w:val="0"/>
          <w:szCs w:val="24"/>
          <w14:ligatures w14:val="none"/>
        </w:rPr>
        <w:t>Destinataire </w:t>
      </w:r>
      <w:r w:rsidRPr="004A0B66">
        <w:rPr>
          <w:rFonts w:ascii="Arial Narrow" w:eastAsia="Times New Roman" w:hAnsi="Arial Narrow" w:cs="Calibri"/>
          <w:bCs/>
          <w:color w:val="000000" w:themeColor="text1"/>
          <w:kern w:val="0"/>
          <w:szCs w:val="24"/>
          <w14:ligatures w14:val="none"/>
        </w:rPr>
        <w:t>: Municipalité de Notre-Dame-Auxiliatrice-de-Buckland</w:t>
      </w:r>
    </w:p>
    <w:p w14:paraId="7334B0CD" w14:textId="77777777" w:rsidR="004A0B66" w:rsidRPr="004A0B66" w:rsidRDefault="004A0B66" w:rsidP="004A0B66">
      <w:pPr>
        <w:spacing w:line="240" w:lineRule="auto"/>
        <w:rPr>
          <w:rFonts w:ascii="Arial Narrow" w:eastAsia="Times New Roman" w:hAnsi="Arial Narrow" w:cs="Calibri"/>
          <w:bCs/>
          <w:color w:val="000000" w:themeColor="text1"/>
          <w:kern w:val="0"/>
          <w:szCs w:val="24"/>
          <w14:ligatures w14:val="none"/>
        </w:rPr>
      </w:pPr>
      <w:r w:rsidRPr="004A0B66">
        <w:rPr>
          <w:rFonts w:ascii="Arial Narrow" w:eastAsia="Times New Roman" w:hAnsi="Arial Narrow" w:cs="Calibri"/>
          <w:bCs/>
          <w:color w:val="000000" w:themeColor="text1"/>
          <w:kern w:val="0"/>
          <w:szCs w:val="24"/>
          <w14:ligatures w14:val="none"/>
        </w:rPr>
        <w:t>4340, rue Principale</w:t>
      </w:r>
    </w:p>
    <w:p w14:paraId="476FA7A0" w14:textId="77777777" w:rsidR="004A0B66" w:rsidRPr="004A0B66" w:rsidRDefault="004A0B66" w:rsidP="004A0B66">
      <w:pPr>
        <w:spacing w:line="240" w:lineRule="auto"/>
        <w:rPr>
          <w:rFonts w:ascii="Arial Narrow" w:eastAsia="Times New Roman" w:hAnsi="Arial Narrow" w:cs="Calibri"/>
          <w:bCs/>
          <w:color w:val="000000" w:themeColor="text1"/>
          <w:kern w:val="0"/>
          <w:szCs w:val="24"/>
          <w14:ligatures w14:val="none"/>
        </w:rPr>
      </w:pPr>
      <w:r w:rsidRPr="004A0B66">
        <w:rPr>
          <w:rFonts w:ascii="Arial Narrow" w:eastAsia="Times New Roman" w:hAnsi="Arial Narrow" w:cs="Calibri"/>
          <w:bCs/>
          <w:color w:val="000000" w:themeColor="text1"/>
          <w:kern w:val="0"/>
          <w:szCs w:val="24"/>
          <w14:ligatures w14:val="none"/>
        </w:rPr>
        <w:t>Buckland, QC</w:t>
      </w:r>
    </w:p>
    <w:p w14:paraId="217E8868" w14:textId="77777777" w:rsidR="004A0B66" w:rsidRPr="004A0B66" w:rsidRDefault="004A0B66" w:rsidP="004A0B66">
      <w:pPr>
        <w:spacing w:line="240" w:lineRule="auto"/>
        <w:rPr>
          <w:rFonts w:ascii="Arial Narrow" w:eastAsia="Times New Roman" w:hAnsi="Arial Narrow" w:cs="Calibri"/>
          <w:bCs/>
          <w:color w:val="000000" w:themeColor="text1"/>
          <w:kern w:val="0"/>
          <w:szCs w:val="24"/>
          <w14:ligatures w14:val="none"/>
        </w:rPr>
      </w:pPr>
      <w:r w:rsidRPr="004A0B66">
        <w:rPr>
          <w:rFonts w:ascii="Arial Narrow" w:eastAsia="Times New Roman" w:hAnsi="Arial Narrow" w:cs="Calibri"/>
          <w:bCs/>
          <w:color w:val="000000" w:themeColor="text1"/>
          <w:kern w:val="0"/>
          <w:szCs w:val="24"/>
          <w14:ligatures w14:val="none"/>
        </w:rPr>
        <w:t>G0R 1G0</w:t>
      </w:r>
    </w:p>
    <w:p w14:paraId="0E43CB1C"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29FB27F9"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233957D8" w14:textId="77777777" w:rsidR="004A0B66" w:rsidRPr="004A0B66" w:rsidRDefault="004A0B66" w:rsidP="004A0B66">
      <w:pPr>
        <w:spacing w:line="240" w:lineRule="auto"/>
        <w:jc w:val="center"/>
        <w:rPr>
          <w:rFonts w:ascii="Arial Narrow" w:eastAsia="Times New Roman" w:hAnsi="Arial Narrow" w:cs="Calibri"/>
          <w:b/>
          <w:bCs/>
          <w:kern w:val="0"/>
          <w:szCs w:val="24"/>
          <w:u w:val="single"/>
          <w14:ligatures w14:val="none"/>
        </w:rPr>
      </w:pPr>
      <w:r w:rsidRPr="004A0B66">
        <w:rPr>
          <w:rFonts w:ascii="Arial Narrow" w:eastAsia="Times New Roman" w:hAnsi="Arial Narrow" w:cs="Calibri"/>
          <w:b/>
          <w:bCs/>
          <w:kern w:val="0"/>
          <w:szCs w:val="24"/>
          <w:u w:val="single"/>
          <w14:ligatures w14:val="none"/>
        </w:rPr>
        <w:t>Objet : Procuration pour une demande d’accès à un document</w:t>
      </w:r>
    </w:p>
    <w:p w14:paraId="69EBD1E2"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16DFB1D5"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1EB5ECFB"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Au responsable de l’accès à l’information,</w:t>
      </w:r>
    </w:p>
    <w:p w14:paraId="4451204A"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77509F2E"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 xml:space="preserve">Je, soussigné(e),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nom du demandeur</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domicilié(e) au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adresse complète du demandeur</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autorise, par la présente,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Nom de la tierce personne</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de la société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nom de la société</w:t>
      </w:r>
      <w:r w:rsidRPr="004A0B66">
        <w:rPr>
          <w:rFonts w:ascii="Arial Narrow" w:eastAsia="Times New Roman" w:hAnsi="Arial Narrow" w:cs="Calibri"/>
          <w:bCs/>
          <w:color w:val="FF0000"/>
          <w:kern w:val="0"/>
          <w:szCs w:val="24"/>
          <w14:ligatures w14:val="none"/>
        </w:rPr>
        <w:t xml:space="preserve">] </w:t>
      </w:r>
      <w:r w:rsidRPr="004A0B66">
        <w:rPr>
          <w:rFonts w:ascii="Arial Narrow" w:eastAsia="Times New Roman" w:hAnsi="Arial Narrow" w:cs="Calibri"/>
          <w:bCs/>
          <w:kern w:val="0"/>
          <w:szCs w:val="24"/>
          <w14:ligatures w14:val="none"/>
        </w:rPr>
        <w:t>(s’il y a lieu)</w:t>
      </w:r>
      <w:r w:rsidRPr="004A0B66">
        <w:rPr>
          <w:rFonts w:ascii="Arial Narrow" w:eastAsia="Times New Roman" w:hAnsi="Arial Narrow" w:cs="Calibri"/>
          <w:kern w:val="0"/>
          <w:szCs w:val="24"/>
          <w14:ligatures w14:val="none"/>
        </w:rPr>
        <w:t xml:space="preserve">, à demander, en mon nom, une copie du (des) document(s) suivant(s) : </w:t>
      </w:r>
    </w:p>
    <w:p w14:paraId="6AF7A1EB"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390B981A"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w:t>
      </w:r>
    </w:p>
    <w:p w14:paraId="0CD6EE4C"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w:t>
      </w:r>
    </w:p>
    <w:p w14:paraId="2C808CB6"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w:t>
      </w:r>
    </w:p>
    <w:p w14:paraId="5AA2F74F"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38F67FB2"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color w:val="FF0000"/>
          <w:kern w:val="0"/>
          <w:szCs w:val="24"/>
          <w14:ligatures w14:val="none"/>
        </w:rPr>
        <w:t xml:space="preserve">(S’il y a lieu) : </w:t>
      </w:r>
      <w:r w:rsidRPr="004A0B66">
        <w:rPr>
          <w:rFonts w:ascii="Arial Narrow" w:eastAsia="Times New Roman" w:hAnsi="Arial Narrow" w:cs="Calibri"/>
          <w:kern w:val="0"/>
          <w:szCs w:val="24"/>
          <w14:ligatures w14:val="none"/>
        </w:rPr>
        <w:t xml:space="preserve">Ces documents concernent mon immeuble situé au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adresse complète de l’immeuble</w:t>
      </w:r>
      <w:r w:rsidRPr="004A0B66">
        <w:rPr>
          <w:rFonts w:ascii="Arial Narrow" w:eastAsia="Times New Roman" w:hAnsi="Arial Narrow" w:cs="Calibri"/>
          <w:bCs/>
          <w:color w:val="FF0000"/>
          <w:kern w:val="0"/>
          <w:szCs w:val="24"/>
          <w14:ligatures w14:val="none"/>
        </w:rPr>
        <w:t>]</w:t>
      </w:r>
    </w:p>
    <w:p w14:paraId="638D9C04"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4AA722D0"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08EF6BD8"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 xml:space="preserve">Signé à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endroit</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en date du </w:t>
      </w:r>
      <w:r w:rsidRPr="004A0B66">
        <w:rPr>
          <w:rFonts w:ascii="Arial Narrow" w:eastAsia="Times New Roman" w:hAnsi="Arial Narrow" w:cs="Calibri"/>
          <w:bCs/>
          <w:color w:val="FF0000"/>
          <w:kern w:val="0"/>
          <w:szCs w:val="24"/>
          <w14:ligatures w14:val="none"/>
        </w:rPr>
        <w:t>[</w:t>
      </w:r>
      <w:r w:rsidRPr="004A0B66">
        <w:rPr>
          <w:rFonts w:ascii="Arial Narrow" w:eastAsia="Times" w:hAnsi="Arial Narrow" w:cs="Calibri"/>
          <w:color w:val="FF0000"/>
          <w:kern w:val="0"/>
          <w:szCs w:val="24"/>
          <w14:ligatures w14:val="none"/>
        </w:rPr>
        <w:t>date</w:t>
      </w:r>
      <w:r w:rsidRPr="004A0B66">
        <w:rPr>
          <w:rFonts w:ascii="Arial Narrow" w:eastAsia="Times New Roman" w:hAnsi="Arial Narrow" w:cs="Calibri"/>
          <w:bCs/>
          <w:color w:val="FF0000"/>
          <w:kern w:val="0"/>
          <w:szCs w:val="24"/>
          <w14:ligatures w14:val="none"/>
        </w:rPr>
        <w:t>]</w:t>
      </w:r>
      <w:r w:rsidRPr="004A0B66">
        <w:rPr>
          <w:rFonts w:ascii="Arial Narrow" w:eastAsia="Times New Roman" w:hAnsi="Arial Narrow" w:cs="Calibri"/>
          <w:kern w:val="0"/>
          <w:szCs w:val="24"/>
          <w14:ligatures w14:val="none"/>
        </w:rPr>
        <w:t xml:space="preserve">, pour servir et valoir ce que de droit. </w:t>
      </w:r>
    </w:p>
    <w:p w14:paraId="6408EE9F"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45B72998"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1EC39246"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________________________</w:t>
      </w:r>
    </w:p>
    <w:p w14:paraId="4FCF4A0A" w14:textId="77777777" w:rsidR="004A0B66" w:rsidRPr="004A0B66" w:rsidRDefault="004A0B66" w:rsidP="004A0B66">
      <w:pPr>
        <w:spacing w:line="240" w:lineRule="auto"/>
        <w:rPr>
          <w:rFonts w:ascii="Arial Narrow" w:eastAsia="Times New Roman" w:hAnsi="Arial Narrow" w:cs="Calibri"/>
          <w:kern w:val="0"/>
          <w:szCs w:val="24"/>
          <w14:ligatures w14:val="none"/>
        </w:rPr>
      </w:pPr>
      <w:r w:rsidRPr="004A0B66">
        <w:rPr>
          <w:rFonts w:ascii="Arial Narrow" w:eastAsia="Times New Roman" w:hAnsi="Arial Narrow" w:cs="Calibri"/>
          <w:kern w:val="0"/>
          <w:szCs w:val="24"/>
          <w14:ligatures w14:val="none"/>
        </w:rPr>
        <w:t xml:space="preserve">Signature du demandeur </w:t>
      </w:r>
    </w:p>
    <w:p w14:paraId="5E584DD4"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7CAEA2F1" w14:textId="77777777" w:rsidR="004A0B66" w:rsidRPr="004A0B66" w:rsidRDefault="004A0B66" w:rsidP="004A0B66">
      <w:pPr>
        <w:spacing w:line="240" w:lineRule="auto"/>
        <w:rPr>
          <w:rFonts w:ascii="Arial Narrow" w:eastAsia="Times New Roman" w:hAnsi="Arial Narrow" w:cs="Calibri"/>
          <w:kern w:val="0"/>
          <w:szCs w:val="24"/>
          <w14:ligatures w14:val="none"/>
        </w:rPr>
      </w:pPr>
    </w:p>
    <w:p w14:paraId="52ADEB17" w14:textId="77777777" w:rsidR="004A0B66" w:rsidRPr="004A0B66" w:rsidRDefault="004A0B66" w:rsidP="004A0B66">
      <w:pPr>
        <w:spacing w:line="240" w:lineRule="auto"/>
        <w:rPr>
          <w:rFonts w:ascii="Arial Narrow" w:eastAsia="Times New Roman" w:hAnsi="Arial Narrow" w:cs="Times New Roman"/>
          <w:kern w:val="0"/>
          <w:sz w:val="22"/>
          <w14:ligatures w14:val="none"/>
        </w:rPr>
      </w:pPr>
      <w:r w:rsidRPr="004A0B66">
        <w:rPr>
          <w:rFonts w:ascii="Arial Narrow" w:eastAsia="Times New Roman" w:hAnsi="Arial Narrow" w:cs="Calibri"/>
          <w:kern w:val="0"/>
          <w:szCs w:val="24"/>
          <w14:ligatures w14:val="none"/>
        </w:rPr>
        <w:t>Veuillez prendre note que lorsque le propriétaire est une personne morale (compagnie) ou s’il s’agit d’un immeuble en copropriété, une résolution du conseil d’administration désignant une personne doit être adoptée à cet effet et remise avec la demande d’accès à l’information.</w:t>
      </w:r>
    </w:p>
    <w:p w14:paraId="7FE9D3A1" w14:textId="77777777" w:rsidR="00DD05BF" w:rsidRDefault="00DD05BF"/>
    <w:sectPr w:rsidR="00DD05BF" w:rsidSect="004A0B66">
      <w:pgSz w:w="12242" w:h="15842" w:code="1"/>
      <w:pgMar w:top="720" w:right="720" w:bottom="1134"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BD270C"/>
    <w:multiLevelType w:val="hybridMultilevel"/>
    <w:tmpl w:val="553694A0"/>
    <w:lvl w:ilvl="0" w:tplc="12D49E1A">
      <w:start w:val="1"/>
      <w:numFmt w:val="decimal"/>
      <w:pStyle w:val="Titre1"/>
      <w:lvlText w:val="%1."/>
      <w:lvlJc w:val="right"/>
      <w:pPr>
        <w:ind w:left="720" w:hanging="360"/>
      </w:pPr>
      <w:rPr>
        <w:rFonts w:hint="default"/>
        <w:b/>
        <w:i w:val="0"/>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 w15:restartNumberingAfterBreak="0">
    <w:nsid w:val="3210563C"/>
    <w:multiLevelType w:val="multilevel"/>
    <w:tmpl w:val="BA68D4FA"/>
    <w:styleLink w:val="odjJulie"/>
    <w:lvl w:ilvl="0">
      <w:start w:val="1"/>
      <w:numFmt w:val="decimal"/>
      <w:lvlText w:val="%1-"/>
      <w:lvlJc w:val="left"/>
      <w:pPr>
        <w:ind w:left="709" w:hanging="425"/>
      </w:pPr>
      <w:rPr>
        <w:rFonts w:ascii="Arial Narrow" w:hAnsi="Arial Narrow"/>
        <w:b w:val="0"/>
        <w:bCs w:val="0"/>
        <w:i w:val="0"/>
        <w:sz w:val="24"/>
      </w:rPr>
    </w:lvl>
    <w:lvl w:ilvl="1">
      <w:start w:val="1"/>
      <w:numFmt w:val="decimal"/>
      <w:lvlText w:val="%1.%2-"/>
      <w:lvlJc w:val="left"/>
      <w:pPr>
        <w:ind w:left="1418" w:hanging="709"/>
      </w:pPr>
      <w:rPr>
        <w:rFonts w:ascii="Arial Narrow" w:hAnsi="Arial Narrow"/>
        <w:b/>
        <w:i w:val="0"/>
        <w:sz w:val="24"/>
      </w:rPr>
    </w:lvl>
    <w:lvl w:ilvl="2">
      <w:start w:val="1"/>
      <w:numFmt w:val="decimal"/>
      <w:lvlText w:val="%1.%2.%3-"/>
      <w:lvlJc w:val="right"/>
      <w:pPr>
        <w:ind w:left="2126" w:hanging="708"/>
      </w:pPr>
      <w:rPr>
        <w:rFonts w:ascii="Arial Narrow" w:hAnsi="Arial Narrow"/>
        <w:b/>
        <w:i w:val="0"/>
        <w:sz w:val="24"/>
      </w:rPr>
    </w:lvl>
    <w:lvl w:ilvl="3">
      <w:start w:val="1"/>
      <w:numFmt w:val="decimal"/>
      <w:lvlText w:val="%4."/>
      <w:lvlJc w:val="left"/>
      <w:pPr>
        <w:ind w:left="2662" w:hanging="360"/>
      </w:pPr>
      <w:rPr>
        <w:rFonts w:hint="default"/>
      </w:rPr>
    </w:lvl>
    <w:lvl w:ilvl="4">
      <w:start w:val="1"/>
      <w:numFmt w:val="lowerLetter"/>
      <w:lvlText w:val="%5."/>
      <w:lvlJc w:val="left"/>
      <w:pPr>
        <w:ind w:left="3382" w:hanging="360"/>
      </w:pPr>
      <w:rPr>
        <w:rFonts w:hint="default"/>
      </w:rPr>
    </w:lvl>
    <w:lvl w:ilvl="5">
      <w:start w:val="1"/>
      <w:numFmt w:val="lowerRoman"/>
      <w:lvlText w:val="%6."/>
      <w:lvlJc w:val="right"/>
      <w:pPr>
        <w:ind w:left="4102" w:hanging="180"/>
      </w:pPr>
      <w:rPr>
        <w:rFonts w:hint="default"/>
      </w:rPr>
    </w:lvl>
    <w:lvl w:ilvl="6">
      <w:start w:val="1"/>
      <w:numFmt w:val="decimal"/>
      <w:lvlText w:val="%7."/>
      <w:lvlJc w:val="left"/>
      <w:pPr>
        <w:ind w:left="4822" w:hanging="360"/>
      </w:pPr>
      <w:rPr>
        <w:rFonts w:hint="default"/>
      </w:rPr>
    </w:lvl>
    <w:lvl w:ilvl="7">
      <w:start w:val="1"/>
      <w:numFmt w:val="lowerLetter"/>
      <w:lvlText w:val="%8."/>
      <w:lvlJc w:val="left"/>
      <w:pPr>
        <w:ind w:left="5542" w:hanging="360"/>
      </w:pPr>
      <w:rPr>
        <w:rFonts w:hint="default"/>
      </w:rPr>
    </w:lvl>
    <w:lvl w:ilvl="8">
      <w:start w:val="1"/>
      <w:numFmt w:val="lowerRoman"/>
      <w:lvlText w:val="%9."/>
      <w:lvlJc w:val="right"/>
      <w:pPr>
        <w:ind w:left="6262" w:hanging="180"/>
      </w:pPr>
      <w:rPr>
        <w:rFonts w:hint="default"/>
      </w:rPr>
    </w:lvl>
  </w:abstractNum>
  <w:num w:numId="1" w16cid:durableId="1079132264">
    <w:abstractNumId w:val="0"/>
  </w:num>
  <w:num w:numId="2" w16cid:durableId="16204505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B66"/>
    <w:rsid w:val="004A0B66"/>
    <w:rsid w:val="007733D9"/>
    <w:rsid w:val="007F6487"/>
    <w:rsid w:val="00806574"/>
    <w:rsid w:val="009841F4"/>
    <w:rsid w:val="00B86378"/>
    <w:rsid w:val="00C80DD2"/>
    <w:rsid w:val="00CD547A"/>
    <w:rsid w:val="00DD05BF"/>
    <w:rsid w:val="00ED2BEF"/>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F7787"/>
  <w15:chartTrackingRefBased/>
  <w15:docId w15:val="{362E8C3F-6A5C-4FAC-9CDE-1B2207ECF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B66"/>
    <w:pPr>
      <w:spacing w:after="0"/>
    </w:pPr>
    <w:rPr>
      <w:rFonts w:ascii="Times New Roman" w:hAnsi="Times New Roman"/>
      <w:sz w:val="24"/>
    </w:rPr>
  </w:style>
  <w:style w:type="paragraph" w:styleId="Titre1">
    <w:name w:val="heading 1"/>
    <w:basedOn w:val="Normal"/>
    <w:next w:val="Normal"/>
    <w:link w:val="Titre1Car"/>
    <w:uiPriority w:val="9"/>
    <w:qFormat/>
    <w:rsid w:val="00B86378"/>
    <w:pPr>
      <w:keepNext/>
      <w:keepLines/>
      <w:numPr>
        <w:numId w:val="1"/>
      </w:numPr>
      <w:spacing w:before="240"/>
      <w:outlineLvl w:val="0"/>
    </w:pPr>
    <w:rPr>
      <w:rFonts w:eastAsiaTheme="majorEastAsia" w:cstheme="majorBidi"/>
      <w:b/>
      <w:caps/>
      <w:color w:val="000000" w:themeColor="text1"/>
      <w:sz w:val="28"/>
      <w:szCs w:val="32"/>
      <w:u w:val="single"/>
    </w:rPr>
  </w:style>
  <w:style w:type="paragraph" w:styleId="Titre2">
    <w:name w:val="heading 2"/>
    <w:basedOn w:val="Normal"/>
    <w:next w:val="Normal"/>
    <w:link w:val="Titre2Car"/>
    <w:uiPriority w:val="9"/>
    <w:semiHidden/>
    <w:unhideWhenUsed/>
    <w:qFormat/>
    <w:rsid w:val="004A0B6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4A0B66"/>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4A0B66"/>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itre5">
    <w:name w:val="heading 5"/>
    <w:basedOn w:val="Normal"/>
    <w:next w:val="Normal"/>
    <w:link w:val="Titre5Car"/>
    <w:uiPriority w:val="9"/>
    <w:semiHidden/>
    <w:unhideWhenUsed/>
    <w:qFormat/>
    <w:rsid w:val="004A0B66"/>
    <w:pPr>
      <w:keepNext/>
      <w:keepLines/>
      <w:spacing w:before="80" w:after="40"/>
      <w:outlineLvl w:val="4"/>
    </w:pPr>
    <w:rPr>
      <w:rFonts w:asciiTheme="minorHAnsi" w:eastAsiaTheme="majorEastAsia" w:hAnsiTheme="minorHAnsi" w:cstheme="majorBidi"/>
      <w:color w:val="2F5496" w:themeColor="accent1" w:themeShade="BF"/>
    </w:rPr>
  </w:style>
  <w:style w:type="paragraph" w:styleId="Titre6">
    <w:name w:val="heading 6"/>
    <w:basedOn w:val="Normal"/>
    <w:next w:val="Normal"/>
    <w:link w:val="Titre6Car"/>
    <w:uiPriority w:val="9"/>
    <w:semiHidden/>
    <w:unhideWhenUsed/>
    <w:qFormat/>
    <w:rsid w:val="004A0B66"/>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4A0B66"/>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4A0B66"/>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4A0B66"/>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86378"/>
    <w:rPr>
      <w:rFonts w:ascii="Times New Roman" w:eastAsiaTheme="majorEastAsia" w:hAnsi="Times New Roman" w:cstheme="majorBidi"/>
      <w:b/>
      <w:caps/>
      <w:color w:val="000000" w:themeColor="text1"/>
      <w:sz w:val="28"/>
      <w:szCs w:val="32"/>
      <w:u w:val="single"/>
    </w:rPr>
  </w:style>
  <w:style w:type="numbering" w:customStyle="1" w:styleId="odjJulie">
    <w:name w:val="odj Julie"/>
    <w:uiPriority w:val="99"/>
    <w:rsid w:val="009841F4"/>
    <w:pPr>
      <w:numPr>
        <w:numId w:val="2"/>
      </w:numPr>
    </w:pPr>
  </w:style>
  <w:style w:type="character" w:customStyle="1" w:styleId="Titre2Car">
    <w:name w:val="Titre 2 Car"/>
    <w:basedOn w:val="Policepardfaut"/>
    <w:link w:val="Titre2"/>
    <w:uiPriority w:val="9"/>
    <w:semiHidden/>
    <w:rsid w:val="004A0B66"/>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4A0B66"/>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4A0B66"/>
    <w:rPr>
      <w:rFonts w:eastAsiaTheme="majorEastAsia" w:cstheme="majorBidi"/>
      <w:i/>
      <w:iCs/>
      <w:color w:val="2F5496" w:themeColor="accent1" w:themeShade="BF"/>
      <w:sz w:val="24"/>
    </w:rPr>
  </w:style>
  <w:style w:type="character" w:customStyle="1" w:styleId="Titre5Car">
    <w:name w:val="Titre 5 Car"/>
    <w:basedOn w:val="Policepardfaut"/>
    <w:link w:val="Titre5"/>
    <w:uiPriority w:val="9"/>
    <w:semiHidden/>
    <w:rsid w:val="004A0B66"/>
    <w:rPr>
      <w:rFonts w:eastAsiaTheme="majorEastAsia" w:cstheme="majorBidi"/>
      <w:color w:val="2F5496" w:themeColor="accent1" w:themeShade="BF"/>
      <w:sz w:val="24"/>
    </w:rPr>
  </w:style>
  <w:style w:type="character" w:customStyle="1" w:styleId="Titre6Car">
    <w:name w:val="Titre 6 Car"/>
    <w:basedOn w:val="Policepardfaut"/>
    <w:link w:val="Titre6"/>
    <w:uiPriority w:val="9"/>
    <w:semiHidden/>
    <w:rsid w:val="004A0B66"/>
    <w:rPr>
      <w:rFonts w:eastAsiaTheme="majorEastAsia" w:cstheme="majorBidi"/>
      <w:i/>
      <w:iCs/>
      <w:color w:val="595959" w:themeColor="text1" w:themeTint="A6"/>
      <w:sz w:val="24"/>
    </w:rPr>
  </w:style>
  <w:style w:type="character" w:customStyle="1" w:styleId="Titre7Car">
    <w:name w:val="Titre 7 Car"/>
    <w:basedOn w:val="Policepardfaut"/>
    <w:link w:val="Titre7"/>
    <w:uiPriority w:val="9"/>
    <w:semiHidden/>
    <w:rsid w:val="004A0B66"/>
    <w:rPr>
      <w:rFonts w:eastAsiaTheme="majorEastAsia" w:cstheme="majorBidi"/>
      <w:color w:val="595959" w:themeColor="text1" w:themeTint="A6"/>
      <w:sz w:val="24"/>
    </w:rPr>
  </w:style>
  <w:style w:type="character" w:customStyle="1" w:styleId="Titre8Car">
    <w:name w:val="Titre 8 Car"/>
    <w:basedOn w:val="Policepardfaut"/>
    <w:link w:val="Titre8"/>
    <w:uiPriority w:val="9"/>
    <w:semiHidden/>
    <w:rsid w:val="004A0B66"/>
    <w:rPr>
      <w:rFonts w:eastAsiaTheme="majorEastAsia" w:cstheme="majorBidi"/>
      <w:i/>
      <w:iCs/>
      <w:color w:val="272727" w:themeColor="text1" w:themeTint="D8"/>
      <w:sz w:val="24"/>
    </w:rPr>
  </w:style>
  <w:style w:type="character" w:customStyle="1" w:styleId="Titre9Car">
    <w:name w:val="Titre 9 Car"/>
    <w:basedOn w:val="Policepardfaut"/>
    <w:link w:val="Titre9"/>
    <w:uiPriority w:val="9"/>
    <w:semiHidden/>
    <w:rsid w:val="004A0B66"/>
    <w:rPr>
      <w:rFonts w:eastAsiaTheme="majorEastAsia" w:cstheme="majorBidi"/>
      <w:color w:val="272727" w:themeColor="text1" w:themeTint="D8"/>
      <w:sz w:val="24"/>
    </w:rPr>
  </w:style>
  <w:style w:type="paragraph" w:styleId="Titre">
    <w:name w:val="Title"/>
    <w:basedOn w:val="Normal"/>
    <w:next w:val="Normal"/>
    <w:link w:val="TitreCar"/>
    <w:uiPriority w:val="10"/>
    <w:qFormat/>
    <w:rsid w:val="004A0B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A0B6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A0B66"/>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A0B6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A0B66"/>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4A0B66"/>
    <w:rPr>
      <w:rFonts w:ascii="Times New Roman" w:hAnsi="Times New Roman"/>
      <w:i/>
      <w:iCs/>
      <w:color w:val="404040" w:themeColor="text1" w:themeTint="BF"/>
      <w:sz w:val="24"/>
    </w:rPr>
  </w:style>
  <w:style w:type="paragraph" w:styleId="Paragraphedeliste">
    <w:name w:val="List Paragraph"/>
    <w:basedOn w:val="Normal"/>
    <w:uiPriority w:val="34"/>
    <w:qFormat/>
    <w:rsid w:val="004A0B66"/>
    <w:pPr>
      <w:ind w:left="720"/>
      <w:contextualSpacing/>
    </w:pPr>
  </w:style>
  <w:style w:type="character" w:styleId="Accentuationintense">
    <w:name w:val="Intense Emphasis"/>
    <w:basedOn w:val="Policepardfaut"/>
    <w:uiPriority w:val="21"/>
    <w:qFormat/>
    <w:rsid w:val="004A0B66"/>
    <w:rPr>
      <w:i/>
      <w:iCs/>
      <w:color w:val="2F5496" w:themeColor="accent1" w:themeShade="BF"/>
    </w:rPr>
  </w:style>
  <w:style w:type="paragraph" w:styleId="Citationintense">
    <w:name w:val="Intense Quote"/>
    <w:basedOn w:val="Normal"/>
    <w:next w:val="Normal"/>
    <w:link w:val="CitationintenseCar"/>
    <w:uiPriority w:val="30"/>
    <w:qFormat/>
    <w:rsid w:val="004A0B6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4A0B66"/>
    <w:rPr>
      <w:rFonts w:ascii="Times New Roman" w:hAnsi="Times New Roman"/>
      <w:i/>
      <w:iCs/>
      <w:color w:val="2F5496" w:themeColor="accent1" w:themeShade="BF"/>
      <w:sz w:val="24"/>
    </w:rPr>
  </w:style>
  <w:style w:type="character" w:styleId="Rfrenceintense">
    <w:name w:val="Intense Reference"/>
    <w:basedOn w:val="Policepardfaut"/>
    <w:uiPriority w:val="32"/>
    <w:qFormat/>
    <w:rsid w:val="004A0B6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202</Words>
  <Characters>1112</Characters>
  <Application>Microsoft Office Word</Application>
  <DocSecurity>0</DocSecurity>
  <Lines>9</Lines>
  <Paragraphs>2</Paragraphs>
  <ScaleCrop>false</ScaleCrop>
  <Company/>
  <LinksUpToDate>false</LinksUpToDate>
  <CharactersWithSpaces>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2</cp:revision>
  <dcterms:created xsi:type="dcterms:W3CDTF">2025-11-18T20:47:00Z</dcterms:created>
  <dcterms:modified xsi:type="dcterms:W3CDTF">2025-11-19T14:00:00Z</dcterms:modified>
</cp:coreProperties>
</file>